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C8D" w:rsidRDefault="00257C8D" w:rsidP="00257C8D">
      <w:pPr>
        <w:ind w:left="9180"/>
        <w:jc w:val="center"/>
      </w:pPr>
      <w:r>
        <w:t>Приложение к письму ГБУ МИКБ</w:t>
      </w:r>
    </w:p>
    <w:p w:rsidR="00257C8D" w:rsidRPr="00257C8D" w:rsidRDefault="00257C8D" w:rsidP="00257C8D">
      <w:pPr>
        <w:ind w:left="9180"/>
        <w:jc w:val="center"/>
        <w:rPr>
          <w:u w:val="single"/>
        </w:rPr>
      </w:pPr>
      <w:r>
        <w:t>от _</w:t>
      </w:r>
      <w:r>
        <w:rPr>
          <w:u w:val="single"/>
        </w:rPr>
        <w:t xml:space="preserve">25 июня  2018 г. </w:t>
      </w:r>
      <w:r>
        <w:t xml:space="preserve"> № </w:t>
      </w:r>
      <w:r>
        <w:rPr>
          <w:u w:val="single"/>
        </w:rPr>
        <w:t>01-7/02-133</w:t>
      </w:r>
    </w:p>
    <w:p w:rsidR="00257C8D" w:rsidRDefault="00257C8D" w:rsidP="00D67AD1">
      <w:pPr>
        <w:ind w:left="9180"/>
        <w:jc w:val="center"/>
      </w:pPr>
    </w:p>
    <w:p w:rsidR="00E47F25" w:rsidRPr="00E7671A" w:rsidRDefault="00E47F25" w:rsidP="00D67AD1">
      <w:pPr>
        <w:ind w:left="9180"/>
        <w:jc w:val="center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</w:t>
      </w:r>
    </w:p>
    <w:p w:rsidR="00E47F25" w:rsidRPr="00C738E8" w:rsidRDefault="00E47F25" w:rsidP="00E47F25">
      <w:pPr>
        <w:widowControl w:val="0"/>
        <w:autoSpaceDE w:val="0"/>
        <w:autoSpaceDN w:val="0"/>
        <w:adjustRightInd w:val="0"/>
        <w:ind w:left="10135" w:right="-685"/>
        <w:rPr>
          <w:sz w:val="6"/>
          <w:szCs w:val="6"/>
        </w:rPr>
      </w:pPr>
    </w:p>
    <w:p w:rsidR="00E47F25" w:rsidRPr="007F5DA2" w:rsidRDefault="00D67AD1" w:rsidP="00D67AD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ОТЧЕТ о выполнении </w:t>
      </w:r>
      <w:r w:rsidR="00E47F25" w:rsidRPr="007F5DA2">
        <w:rPr>
          <w:rFonts w:ascii="Times New Roman CYR" w:hAnsi="Times New Roman CYR" w:cs="Times New Roman CYR"/>
          <w:b/>
          <w:bCs/>
          <w:sz w:val="26"/>
          <w:szCs w:val="26"/>
        </w:rPr>
        <w:t>ПЛАН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А</w:t>
      </w:r>
    </w:p>
    <w:p w:rsidR="00E47F25" w:rsidRDefault="00E47F25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противодействия</w:t>
      </w:r>
      <w:r w:rsidRPr="007F5DA2">
        <w:rPr>
          <w:rFonts w:ascii="Times New Roman CYR" w:hAnsi="Times New Roman CYR" w:cs="Times New Roman CYR"/>
          <w:b/>
          <w:bCs/>
          <w:sz w:val="26"/>
          <w:szCs w:val="26"/>
        </w:rPr>
        <w:t xml:space="preserve"> коррупции в городе Байконур </w:t>
      </w:r>
      <w:r w:rsidR="002A59B4">
        <w:rPr>
          <w:rFonts w:ascii="Times New Roman CYR" w:hAnsi="Times New Roman CYR" w:cs="Times New Roman CYR"/>
          <w:b/>
          <w:bCs/>
          <w:sz w:val="26"/>
          <w:szCs w:val="26"/>
        </w:rPr>
        <w:t xml:space="preserve">на </w:t>
      </w:r>
      <w:r w:rsidR="0099276C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D81411">
        <w:rPr>
          <w:rFonts w:ascii="Times New Roman CYR" w:hAnsi="Times New Roman CYR" w:cs="Times New Roman CYR"/>
          <w:b/>
          <w:bCs/>
          <w:sz w:val="26"/>
          <w:szCs w:val="26"/>
        </w:rPr>
        <w:t>6-217 гг., утвержденного постановлением Главы администрации города Байконур от 22. 08. 2016 г. № 235, продленный исполнением на 2018 год постановлением Главы администрации города Байконур от 31. 01. 2018 г. № 23</w:t>
      </w:r>
    </w:p>
    <w:p w:rsidR="00D67AD1" w:rsidRDefault="00D67AD1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 Государственном бюджетном учреждении </w:t>
      </w:r>
      <w:r w:rsidR="002A59B4">
        <w:rPr>
          <w:rFonts w:ascii="Times New Roman CYR" w:hAnsi="Times New Roman CYR" w:cs="Times New Roman CYR"/>
          <w:b/>
          <w:bCs/>
          <w:sz w:val="26"/>
          <w:szCs w:val="26"/>
        </w:rPr>
        <w:t>«Музей истории космодрома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Байконур</w:t>
      </w:r>
      <w:r w:rsidR="002A59B4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D67AD1" w:rsidRDefault="005A1698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на </w:t>
      </w:r>
      <w:r w:rsidR="00D81411">
        <w:rPr>
          <w:rFonts w:ascii="Times New Roman CYR" w:hAnsi="Times New Roman CYR" w:cs="Times New Roman CYR"/>
          <w:b/>
          <w:bCs/>
          <w:sz w:val="26"/>
          <w:szCs w:val="26"/>
        </w:rPr>
        <w:t xml:space="preserve">1 полугодие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2018</w:t>
      </w:r>
      <w:r w:rsidR="00D67AD1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bookmarkEnd w:id="0"/>
    <w:p w:rsidR="00E47F25" w:rsidRPr="007F5DA2" w:rsidRDefault="00E47F25" w:rsidP="00E47F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4760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843"/>
        <w:gridCol w:w="4837"/>
      </w:tblGrid>
      <w:tr w:rsidR="00485D6C" w:rsidRPr="008943D9" w:rsidTr="00282194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485D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N п/п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485D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485D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8943D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Исполнение Плана</w:t>
            </w:r>
          </w:p>
        </w:tc>
      </w:tr>
      <w:tr w:rsidR="00714B4B" w:rsidRPr="008943D9" w:rsidTr="00282194">
        <w:trPr>
          <w:tblHeader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B4B" w:rsidRPr="008943D9" w:rsidRDefault="00714B4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B4B" w:rsidRPr="008943D9" w:rsidRDefault="00714B4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B4B" w:rsidRPr="008943D9" w:rsidRDefault="00714B4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4B4B" w:rsidRPr="008943D9" w:rsidRDefault="00714B4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4</w:t>
            </w:r>
          </w:p>
        </w:tc>
      </w:tr>
      <w:tr w:rsidR="00485D6C" w:rsidRPr="008943D9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485D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b/>
                <w:bCs/>
                <w:color w:val="000000"/>
                <w:sz w:val="22"/>
                <w:szCs w:val="22"/>
              </w:rPr>
              <w:t>1. Организационные мероприятия</w:t>
            </w:r>
          </w:p>
        </w:tc>
      </w:tr>
      <w:tr w:rsidR="00485D6C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485D6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1.</w:t>
            </w:r>
            <w:r w:rsidR="00346929" w:rsidRPr="008943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F60D0" w:rsidRPr="008943D9" w:rsidRDefault="00485D6C" w:rsidP="00C5445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Рассмотрение на совещаниях </w:t>
            </w:r>
            <w:r w:rsidR="00783918" w:rsidRPr="008943D9">
              <w:rPr>
                <w:color w:val="000000"/>
                <w:sz w:val="22"/>
                <w:szCs w:val="22"/>
              </w:rPr>
              <w:t xml:space="preserve">при Главе администрации города Байконур </w:t>
            </w:r>
            <w:r w:rsidRPr="008943D9">
              <w:rPr>
                <w:color w:val="000000"/>
                <w:sz w:val="22"/>
                <w:szCs w:val="22"/>
              </w:rPr>
              <w:t xml:space="preserve"> вопросов правоприменительной практики по результатам вступивших в законную силу решений судов</w:t>
            </w:r>
            <w:r w:rsidR="00AD1E0A" w:rsidRPr="008943D9">
              <w:rPr>
                <w:color w:val="000000"/>
                <w:sz w:val="22"/>
                <w:szCs w:val="22"/>
              </w:rPr>
              <w:t xml:space="preserve"> о</w:t>
            </w:r>
            <w:r w:rsidRPr="008943D9">
              <w:rPr>
                <w:color w:val="000000"/>
                <w:sz w:val="22"/>
                <w:szCs w:val="22"/>
              </w:rPr>
              <w:t xml:space="preserve"> признании недействительными ненормативных правовых актов, незаконными решений и действий (бездействия) </w:t>
            </w:r>
            <w:r w:rsidR="00053DC9" w:rsidRPr="008943D9">
              <w:rPr>
                <w:color w:val="000000"/>
                <w:sz w:val="22"/>
                <w:szCs w:val="22"/>
              </w:rPr>
              <w:t>должностных лиц структурных подразделений администрации города Байконур</w:t>
            </w:r>
            <w:r w:rsidR="00E143C5" w:rsidRPr="008943D9">
              <w:rPr>
                <w:color w:val="000000"/>
                <w:sz w:val="22"/>
                <w:szCs w:val="22"/>
              </w:rPr>
              <w:t>,</w:t>
            </w:r>
            <w:r w:rsidR="00053DC9" w:rsidRPr="008943D9">
              <w:rPr>
                <w:color w:val="000000"/>
                <w:sz w:val="22"/>
                <w:szCs w:val="22"/>
              </w:rPr>
              <w:t xml:space="preserve"> предприятий, учреждений, организаций, находящихся в ведении администрации города Байконур, </w:t>
            </w:r>
            <w:r w:rsidRPr="008943D9">
              <w:rPr>
                <w:color w:val="000000"/>
                <w:sz w:val="22"/>
                <w:szCs w:val="22"/>
              </w:rPr>
              <w:t>и приняти</w:t>
            </w:r>
            <w:r w:rsidR="00AD1E0A" w:rsidRPr="008943D9">
              <w:rPr>
                <w:color w:val="000000"/>
                <w:sz w:val="22"/>
                <w:szCs w:val="22"/>
              </w:rPr>
              <w:t>е</w:t>
            </w:r>
            <w:r w:rsidRPr="008943D9">
              <w:rPr>
                <w:color w:val="000000"/>
                <w:sz w:val="22"/>
                <w:szCs w:val="22"/>
              </w:rPr>
              <w:t xml:space="preserve"> мер по 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5D6C" w:rsidRPr="008943D9" w:rsidRDefault="00485D6C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Ежеквартально</w:t>
            </w:r>
            <w:r w:rsidR="003973CC" w:rsidRPr="008943D9">
              <w:rPr>
                <w:color w:val="000000"/>
                <w:sz w:val="22"/>
                <w:szCs w:val="22"/>
              </w:rPr>
              <w:br/>
            </w:r>
            <w:r w:rsidRPr="008943D9">
              <w:rPr>
                <w:color w:val="000000"/>
                <w:sz w:val="22"/>
                <w:szCs w:val="22"/>
              </w:rPr>
              <w:t xml:space="preserve"> (в случае</w:t>
            </w:r>
            <w:r w:rsidR="00E55855" w:rsidRPr="008943D9">
              <w:rPr>
                <w:color w:val="000000"/>
                <w:sz w:val="22"/>
                <w:szCs w:val="22"/>
              </w:rPr>
              <w:t xml:space="preserve"> </w:t>
            </w:r>
            <w:r w:rsidRPr="008943D9">
              <w:rPr>
                <w:color w:val="000000"/>
                <w:sz w:val="22"/>
                <w:szCs w:val="22"/>
              </w:rPr>
              <w:t xml:space="preserve">поступления решений судов в </w:t>
            </w:r>
            <w:r w:rsidR="00E143C5" w:rsidRPr="008943D9">
              <w:rPr>
                <w:color w:val="000000"/>
                <w:sz w:val="22"/>
                <w:szCs w:val="22"/>
              </w:rPr>
              <w:t>администрацию города Байконур</w:t>
            </w:r>
            <w:r w:rsidRPr="008943D9">
              <w:rPr>
                <w:color w:val="000000"/>
                <w:sz w:val="22"/>
                <w:szCs w:val="22"/>
              </w:rPr>
              <w:t>)</w:t>
            </w:r>
            <w:r w:rsidR="00783918" w:rsidRPr="008943D9">
              <w:rPr>
                <w:color w:val="000000"/>
                <w:sz w:val="22"/>
                <w:szCs w:val="22"/>
              </w:rPr>
              <w:t xml:space="preserve"> или по мере необходимости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194" w:rsidRDefault="00C54453" w:rsidP="00C5445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Вопросы правоприменительной практики по результатам вступивших в законную силу решений судов о признании недействительными ненормативных</w:t>
            </w:r>
            <w:r w:rsidR="00AF7B18" w:rsidRPr="008943D9">
              <w:rPr>
                <w:color w:val="000000"/>
                <w:sz w:val="22"/>
                <w:szCs w:val="22"/>
              </w:rPr>
              <w:t xml:space="preserve"> </w:t>
            </w:r>
            <w:r w:rsidRPr="008943D9">
              <w:rPr>
                <w:color w:val="000000"/>
                <w:sz w:val="22"/>
                <w:szCs w:val="22"/>
              </w:rPr>
              <w:t xml:space="preserve">правовых актов, незаконными решений и действий (бездействия) должностных лиц ГБУ МИКБ </w:t>
            </w:r>
          </w:p>
          <w:p w:rsidR="00485D6C" w:rsidRPr="008943D9" w:rsidRDefault="00282194" w:rsidP="009927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</w:t>
            </w:r>
            <w:r w:rsidR="0099276C">
              <w:rPr>
                <w:color w:val="000000"/>
                <w:sz w:val="22"/>
                <w:szCs w:val="22"/>
              </w:rPr>
              <w:t xml:space="preserve">первом полугодии </w:t>
            </w:r>
            <w:r>
              <w:rPr>
                <w:color w:val="000000"/>
                <w:sz w:val="22"/>
                <w:szCs w:val="22"/>
              </w:rPr>
              <w:t>201</w:t>
            </w:r>
            <w:r w:rsidR="0099276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г. </w:t>
            </w:r>
            <w:r w:rsidR="00C54453" w:rsidRPr="008943D9">
              <w:rPr>
                <w:b/>
                <w:color w:val="000000"/>
                <w:sz w:val="22"/>
                <w:szCs w:val="22"/>
              </w:rPr>
              <w:t>не возникали и не рассматривались</w:t>
            </w:r>
            <w:r w:rsidR="00C54453" w:rsidRPr="008943D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D1B34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B34" w:rsidRPr="008943D9" w:rsidRDefault="00AD1B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B34" w:rsidRPr="008943D9" w:rsidRDefault="00AD1B34" w:rsidP="00223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 Реализация требований статьи 13.3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943D9">
                <w:rPr>
                  <w:color w:val="000000"/>
                  <w:sz w:val="22"/>
                  <w:szCs w:val="22"/>
                </w:rPr>
                <w:t>2008 г</w:t>
              </w:r>
            </w:smartTag>
            <w:r w:rsidRPr="008943D9">
              <w:rPr>
                <w:color w:val="000000"/>
                <w:sz w:val="22"/>
                <w:szCs w:val="22"/>
              </w:rPr>
              <w:t xml:space="preserve">. </w:t>
            </w:r>
            <w:r w:rsidRPr="008943D9">
              <w:rPr>
                <w:color w:val="000000"/>
                <w:sz w:val="22"/>
                <w:szCs w:val="22"/>
              </w:rPr>
              <w:br/>
              <w:t xml:space="preserve">№ 273-ФЗ «О противодействии коррупции» (с изменениями), разработка планов предупреждения коррупции на 2016-2017 гг.  и/или внесение в них изменений в  подразделениях администрации города Байконур, являющихся юридическими лицами, в учреждениях, организациях и на предприятиях, находящихся в ведении администрации города Байконур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B34" w:rsidRPr="008943D9" w:rsidRDefault="0099276C" w:rsidP="00C916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AD1B34" w:rsidRPr="008943D9">
              <w:rPr>
                <w:color w:val="000000"/>
                <w:sz w:val="22"/>
                <w:szCs w:val="22"/>
              </w:rPr>
              <w:t>остоянно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D1B34" w:rsidRPr="008943D9" w:rsidRDefault="00AD1B34" w:rsidP="00D1630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1. Приказом ГБУ МИКБ № 01-1/11-</w:t>
            </w:r>
            <w:r w:rsidR="0099276C">
              <w:rPr>
                <w:color w:val="000000"/>
                <w:sz w:val="22"/>
                <w:szCs w:val="22"/>
              </w:rPr>
              <w:t>23 от 25</w:t>
            </w:r>
            <w:r w:rsidRPr="008943D9">
              <w:rPr>
                <w:color w:val="000000"/>
                <w:sz w:val="22"/>
                <w:szCs w:val="22"/>
              </w:rPr>
              <w:t>.</w:t>
            </w:r>
            <w:r w:rsidR="0099276C">
              <w:rPr>
                <w:color w:val="000000"/>
                <w:sz w:val="22"/>
                <w:szCs w:val="22"/>
              </w:rPr>
              <w:t>04.2018</w:t>
            </w:r>
            <w:r w:rsidRPr="008943D9">
              <w:rPr>
                <w:color w:val="000000"/>
                <w:sz w:val="22"/>
                <w:szCs w:val="22"/>
              </w:rPr>
              <w:t xml:space="preserve"> г. назначено должностное лицо, ответственное за профилактику коррупционных и иных правонарушений</w:t>
            </w:r>
          </w:p>
          <w:p w:rsidR="00AD1B34" w:rsidRPr="008943D9" w:rsidRDefault="00AD1B34" w:rsidP="0018341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2. </w:t>
            </w:r>
            <w:r>
              <w:rPr>
                <w:color w:val="000000"/>
                <w:sz w:val="22"/>
                <w:szCs w:val="22"/>
              </w:rPr>
              <w:t>Приказом ГБУ МИКБ № 01-1/11-34 от 10.11.2017</w:t>
            </w:r>
            <w:r w:rsidRPr="008943D9">
              <w:rPr>
                <w:color w:val="000000"/>
                <w:sz w:val="22"/>
                <w:szCs w:val="22"/>
              </w:rPr>
              <w:t xml:space="preserve"> г. утвержден</w:t>
            </w:r>
            <w:r>
              <w:rPr>
                <w:color w:val="000000"/>
                <w:sz w:val="22"/>
                <w:szCs w:val="22"/>
              </w:rPr>
              <w:t>ы</w:t>
            </w:r>
            <w:r w:rsidR="0099276C">
              <w:rPr>
                <w:color w:val="000000"/>
                <w:sz w:val="22"/>
                <w:szCs w:val="22"/>
              </w:rPr>
              <w:t xml:space="preserve">: </w:t>
            </w:r>
            <w:r w:rsidRPr="008943D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Положение о конфликте интересов работников ГБУ МИКБ, Положение о комиссии по урегулированию конфликта интересов работников ГБУ МИКБ</w:t>
            </w:r>
            <w:r w:rsidRPr="008943D9">
              <w:rPr>
                <w:color w:val="000000"/>
                <w:sz w:val="22"/>
                <w:szCs w:val="22"/>
              </w:rPr>
              <w:t>.</w:t>
            </w:r>
          </w:p>
          <w:p w:rsidR="00AD1B34" w:rsidRDefault="00AD1B34" w:rsidP="00D1630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3. Приказом ГБУ МИКБ № 01-1/11-</w:t>
            </w:r>
            <w:r w:rsidR="0099276C">
              <w:rPr>
                <w:color w:val="000000"/>
                <w:sz w:val="22"/>
                <w:szCs w:val="22"/>
              </w:rPr>
              <w:t>45</w:t>
            </w:r>
            <w:r w:rsidRPr="008943D9">
              <w:rPr>
                <w:color w:val="000000"/>
                <w:sz w:val="22"/>
                <w:szCs w:val="22"/>
              </w:rPr>
              <w:t xml:space="preserve"> от 2</w:t>
            </w:r>
            <w:r w:rsidR="0099276C">
              <w:rPr>
                <w:color w:val="000000"/>
                <w:sz w:val="22"/>
                <w:szCs w:val="22"/>
              </w:rPr>
              <w:t>8</w:t>
            </w:r>
            <w:r w:rsidRPr="008943D9">
              <w:rPr>
                <w:color w:val="000000"/>
                <w:sz w:val="22"/>
                <w:szCs w:val="22"/>
              </w:rPr>
              <w:t>.</w:t>
            </w:r>
            <w:r w:rsidR="00F37081">
              <w:rPr>
                <w:color w:val="000000"/>
                <w:sz w:val="22"/>
                <w:szCs w:val="22"/>
              </w:rPr>
              <w:t>12.2017</w:t>
            </w:r>
            <w:r w:rsidR="0099276C">
              <w:rPr>
                <w:color w:val="000000"/>
                <w:sz w:val="22"/>
                <w:szCs w:val="22"/>
              </w:rPr>
              <w:t xml:space="preserve"> г. утверждено Положение об </w:t>
            </w:r>
            <w:r w:rsidR="0099276C">
              <w:rPr>
                <w:color w:val="000000"/>
                <w:sz w:val="22"/>
                <w:szCs w:val="22"/>
              </w:rPr>
              <w:lastRenderedPageBreak/>
              <w:t xml:space="preserve">Антикоррупционной политике </w:t>
            </w:r>
            <w:r>
              <w:rPr>
                <w:color w:val="000000"/>
                <w:sz w:val="22"/>
                <w:szCs w:val="22"/>
              </w:rPr>
              <w:t xml:space="preserve">в ГБУ МИКБ </w:t>
            </w:r>
            <w:r w:rsidRPr="008943D9">
              <w:rPr>
                <w:color w:val="000000"/>
                <w:sz w:val="22"/>
                <w:szCs w:val="22"/>
              </w:rPr>
              <w:t>(Антикоррупционная политика)</w:t>
            </w:r>
          </w:p>
          <w:p w:rsidR="00AD1B34" w:rsidRDefault="00AD1B34" w:rsidP="0099276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943D9">
              <w:rPr>
                <w:color w:val="000000"/>
                <w:sz w:val="22"/>
                <w:szCs w:val="22"/>
              </w:rPr>
              <w:t xml:space="preserve">. </w:t>
            </w:r>
            <w:r w:rsidR="0099276C">
              <w:rPr>
                <w:color w:val="000000"/>
                <w:sz w:val="22"/>
                <w:szCs w:val="22"/>
              </w:rPr>
              <w:t>Приказом ГБУ МИКБ №</w:t>
            </w:r>
            <w:r w:rsidR="0087578B">
              <w:rPr>
                <w:color w:val="000000"/>
                <w:sz w:val="22"/>
                <w:szCs w:val="22"/>
              </w:rPr>
              <w:t xml:space="preserve"> </w:t>
            </w:r>
            <w:r w:rsidR="0099276C">
              <w:rPr>
                <w:color w:val="000000"/>
                <w:sz w:val="22"/>
                <w:szCs w:val="22"/>
              </w:rPr>
              <w:t>01-1/11-46 от 28.12.2017 г. утверждено Положение об оценке коррупционных рисков в ГБУ МИКБ</w:t>
            </w:r>
            <w:r w:rsidRPr="008943D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87578B" w:rsidRPr="0087578B" w:rsidRDefault="00F37081" w:rsidP="001173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="0087578B" w:rsidRPr="0087578B">
              <w:rPr>
                <w:color w:val="000000"/>
                <w:sz w:val="22"/>
                <w:szCs w:val="22"/>
              </w:rPr>
              <w:t xml:space="preserve">Приказом </w:t>
            </w:r>
            <w:r w:rsidR="0087578B">
              <w:rPr>
                <w:color w:val="000000"/>
                <w:sz w:val="22"/>
                <w:szCs w:val="22"/>
              </w:rPr>
              <w:t>ГБУ МИКБ № 01-1/11-28 от 2</w:t>
            </w:r>
            <w:r w:rsidR="00117301">
              <w:rPr>
                <w:color w:val="000000"/>
                <w:sz w:val="22"/>
                <w:szCs w:val="22"/>
              </w:rPr>
              <w:t>4</w:t>
            </w:r>
            <w:r w:rsidR="0087578B">
              <w:rPr>
                <w:color w:val="000000"/>
                <w:sz w:val="22"/>
                <w:szCs w:val="22"/>
              </w:rPr>
              <w:t>.05.2018 г. утверждена Карта коррупционных рисков ГБУ МИКБ и составлен Перечень должностей, связанный с коррупционными рисками</w:t>
            </w:r>
          </w:p>
        </w:tc>
      </w:tr>
      <w:tr w:rsidR="00BE2054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054" w:rsidRPr="008943D9" w:rsidRDefault="00BE205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lastRenderedPageBreak/>
              <w:t>1.</w:t>
            </w:r>
            <w:r w:rsidR="00346929" w:rsidRPr="008943D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2054" w:rsidRPr="008943D9" w:rsidRDefault="001A7005" w:rsidP="00223AB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Сотрудничество</w:t>
            </w:r>
            <w:r w:rsidR="00BE2054" w:rsidRPr="008943D9">
              <w:rPr>
                <w:color w:val="000000"/>
                <w:sz w:val="22"/>
                <w:szCs w:val="22"/>
              </w:rPr>
              <w:t xml:space="preserve"> с правоохранительными органами города Байконур по вопросам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6D46" w:rsidRPr="008943D9" w:rsidRDefault="0087578B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2018 </w:t>
            </w:r>
            <w:r w:rsidR="00EA6D46" w:rsidRPr="008943D9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0739" w:rsidRPr="008943D9" w:rsidRDefault="00AC0739" w:rsidP="00AC073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Проведена разъяснительная беседа с работниками ГБУ МИКБ по вопросам взаимодействия с правоохранительными органами, доведена информация о номерах телефонов </w:t>
            </w:r>
            <w:r w:rsidR="00C827A6" w:rsidRPr="008943D9">
              <w:rPr>
                <w:color w:val="000000"/>
                <w:sz w:val="22"/>
                <w:szCs w:val="22"/>
              </w:rPr>
              <w:t xml:space="preserve">соответствующих </w:t>
            </w:r>
            <w:r w:rsidRPr="008943D9">
              <w:rPr>
                <w:color w:val="000000"/>
                <w:sz w:val="22"/>
                <w:szCs w:val="22"/>
              </w:rPr>
              <w:t>правоохранительных органов</w:t>
            </w:r>
            <w:r w:rsidR="00C827A6" w:rsidRPr="008943D9">
              <w:rPr>
                <w:color w:val="000000"/>
                <w:sz w:val="22"/>
                <w:szCs w:val="22"/>
              </w:rPr>
              <w:t>.</w:t>
            </w:r>
          </w:p>
        </w:tc>
      </w:tr>
      <w:tr w:rsidR="000E398D" w:rsidRPr="008943D9">
        <w:tc>
          <w:tcPr>
            <w:tcW w:w="14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2"/>
                <w:szCs w:val="22"/>
              </w:rPr>
            </w:pPr>
            <w:r w:rsidRPr="008943D9">
              <w:rPr>
                <w:b/>
                <w:bCs/>
                <w:color w:val="2D2D2D"/>
                <w:sz w:val="22"/>
                <w:szCs w:val="22"/>
              </w:rPr>
              <w:t>2. Профилактика коррупционных и иных правонарушений при прохождении муниципальной службы города Байконур</w:t>
            </w:r>
          </w:p>
        </w:tc>
      </w:tr>
      <w:tr w:rsidR="002878D5" w:rsidRPr="008943D9" w:rsidTr="00282194">
        <w:trPr>
          <w:trHeight w:val="73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78D5" w:rsidRPr="008943D9" w:rsidRDefault="002878D5" w:rsidP="007F3E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2.6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78D5" w:rsidRPr="008943D9" w:rsidRDefault="002878D5" w:rsidP="008943D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Организация работы по доведению до муниципальных служащих города Байконур, работников подразделений администрации города Байконур, являющихся юридическими лицами, предприятий, учреждений и организаций, находящихся в ведении администрации города Байконур (путем проведения методических занятий, совещаний и т.п.), положений  нормативных правовых актов Российской Федерации и администрации города Байконур:</w:t>
            </w:r>
            <w:r w:rsidRPr="008943D9">
              <w:rPr>
                <w:color w:val="000000"/>
                <w:sz w:val="22"/>
                <w:szCs w:val="22"/>
              </w:rPr>
              <w:br/>
              <w:t>о порядке представления муниципальными служащими города Байконур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      </w:r>
            <w:r w:rsidRPr="008943D9">
              <w:rPr>
                <w:color w:val="000000"/>
                <w:sz w:val="22"/>
                <w:szCs w:val="22"/>
              </w:rPr>
              <w:br/>
            </w:r>
            <w:r w:rsidRPr="008943D9">
              <w:rPr>
                <w:color w:val="000000"/>
                <w:sz w:val="22"/>
                <w:szCs w:val="22"/>
              </w:rPr>
              <w:lastRenderedPageBreak/>
              <w:t xml:space="preserve">о порядке проверки достоверности и полноты сведений, представляемых муниципальными служащими города Байконур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78D5" w:rsidRPr="008943D9" w:rsidRDefault="0087578B" w:rsidP="00C916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2018 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78D5" w:rsidRDefault="002878D5" w:rsidP="00282194">
            <w:pPr>
              <w:pStyle w:val="formattext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В</w:t>
            </w:r>
            <w:r w:rsidR="0087578B">
              <w:rPr>
                <w:sz w:val="22"/>
                <w:szCs w:val="22"/>
              </w:rPr>
              <w:t xml:space="preserve"> 2</w:t>
            </w:r>
            <w:r w:rsidRPr="00091198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</w:t>
            </w:r>
            <w:r w:rsidRPr="00091198">
              <w:rPr>
                <w:sz w:val="22"/>
                <w:szCs w:val="22"/>
              </w:rPr>
              <w:t xml:space="preserve"> 201</w:t>
            </w:r>
            <w:r w:rsidR="0087578B">
              <w:rPr>
                <w:sz w:val="22"/>
                <w:szCs w:val="22"/>
              </w:rPr>
              <w:t>8</w:t>
            </w:r>
            <w:r w:rsidRPr="00091198">
              <w:rPr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проведена беседа</w:t>
            </w:r>
          </w:p>
          <w:p w:rsidR="002878D5" w:rsidRDefault="002878D5" w:rsidP="0028219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943D9">
              <w:rPr>
                <w:sz w:val="22"/>
                <w:szCs w:val="22"/>
              </w:rPr>
              <w:t>с работниками ГБУ МИКБ по вопросам профилактики коррупционных и иных правонарушений</w:t>
            </w:r>
            <w:r>
              <w:rPr>
                <w:sz w:val="22"/>
                <w:szCs w:val="22"/>
              </w:rPr>
              <w:t>.</w:t>
            </w:r>
          </w:p>
          <w:p w:rsidR="002878D5" w:rsidRPr="008943D9" w:rsidRDefault="002878D5" w:rsidP="00CF0E67">
            <w:pPr>
              <w:pStyle w:val="formattext"/>
              <w:spacing w:before="0" w:beforeAutospacing="0" w:after="0" w:afterAutospacing="0"/>
              <w:ind w:left="720"/>
              <w:textAlignment w:val="baseline"/>
              <w:rPr>
                <w:color w:val="000000"/>
                <w:sz w:val="22"/>
                <w:szCs w:val="22"/>
              </w:rPr>
            </w:pPr>
          </w:p>
        </w:tc>
      </w:tr>
      <w:tr w:rsidR="000E398D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 w:rsidP="007F3E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2.</w:t>
            </w:r>
            <w:r w:rsidR="00DE7D65" w:rsidRPr="008943D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 w:rsidP="00AC07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Проведение анализа соблюдения муниципальными служащими города Байконур, руководителями подразделений администрации города Байконур, являющихся юридическими лицами, предприятий, учреждений и организаций, находящихся в ведении администрации города Байконур,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с подготовкой доклада Главе администрации города Байконур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1141DC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0469" w:rsidRDefault="00C268D0" w:rsidP="007F3E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1.Приказом ГБ</w:t>
            </w:r>
            <w:r w:rsidR="00091198">
              <w:rPr>
                <w:color w:val="000000"/>
                <w:sz w:val="22"/>
                <w:szCs w:val="22"/>
              </w:rPr>
              <w:t>У МИКБ № 01-1/11-24 от 26.08.20</w:t>
            </w:r>
            <w:r w:rsidRPr="008943D9">
              <w:rPr>
                <w:color w:val="000000"/>
                <w:sz w:val="22"/>
                <w:szCs w:val="22"/>
              </w:rPr>
              <w:t>16 г. утверждены Кодек</w:t>
            </w:r>
            <w:r w:rsidR="006D0469">
              <w:rPr>
                <w:color w:val="000000"/>
                <w:sz w:val="22"/>
                <w:szCs w:val="22"/>
              </w:rPr>
              <w:t>с этики и служебного поведения</w:t>
            </w:r>
          </w:p>
          <w:p w:rsidR="006D0469" w:rsidRDefault="006D0469" w:rsidP="007F3E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Приказом ГБУ МИКБ № 01-1/11-46 от 28.12.2017 г. утверждено Положение о порядке сообщения работниками ГБУ МИКБ о получении подарка в связи с их должностным положением или исполнением ими служебных (должностных) обязанностей, сдачи, оценке подарка и дальнейшего использования</w:t>
            </w:r>
          </w:p>
          <w:p w:rsidR="00C268D0" w:rsidRPr="008943D9" w:rsidRDefault="00C268D0" w:rsidP="007F3E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2. На официальном сайте </w:t>
            </w:r>
            <w:r w:rsidR="008943D9">
              <w:rPr>
                <w:color w:val="000000"/>
                <w:sz w:val="22"/>
                <w:szCs w:val="22"/>
              </w:rPr>
              <w:t>ГБУ МИКБ</w:t>
            </w:r>
            <w:r w:rsidRPr="008943D9">
              <w:rPr>
                <w:color w:val="000000"/>
                <w:sz w:val="22"/>
                <w:szCs w:val="22"/>
              </w:rPr>
              <w:t xml:space="preserve"> размещены:</w:t>
            </w:r>
          </w:p>
          <w:p w:rsidR="00C268D0" w:rsidRPr="008943D9" w:rsidRDefault="00606FF9" w:rsidP="007F3E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- Уведомление</w:t>
            </w:r>
            <w:r w:rsidR="00C268D0" w:rsidRPr="008943D9">
              <w:rPr>
                <w:color w:val="000000"/>
                <w:sz w:val="22"/>
                <w:szCs w:val="22"/>
              </w:rPr>
              <w:t xml:space="preserve"> о возникновении (возможности возникновения) личной заинтересованности;</w:t>
            </w:r>
          </w:p>
          <w:p w:rsidR="00C268D0" w:rsidRPr="008943D9" w:rsidRDefault="00606FF9" w:rsidP="007F3E6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- Уведомление</w:t>
            </w:r>
            <w:r w:rsidR="00C268D0" w:rsidRPr="008943D9">
              <w:rPr>
                <w:color w:val="000000"/>
                <w:sz w:val="22"/>
                <w:szCs w:val="22"/>
              </w:rPr>
              <w:t xml:space="preserve"> работодателя о фактах обращения в целях склонения работника к совершени</w:t>
            </w:r>
            <w:r w:rsidRPr="008943D9">
              <w:rPr>
                <w:color w:val="000000"/>
                <w:sz w:val="22"/>
                <w:szCs w:val="22"/>
              </w:rPr>
              <w:t>ю коррупционного правонарушения;</w:t>
            </w:r>
          </w:p>
          <w:p w:rsidR="00606FF9" w:rsidRPr="008943D9" w:rsidRDefault="00606FF9" w:rsidP="00606FF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- Памятка по предупреждению коррупции для работников ГБУ МИКБ</w:t>
            </w:r>
          </w:p>
        </w:tc>
      </w:tr>
      <w:tr w:rsidR="000E398D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2.1</w:t>
            </w:r>
            <w:r w:rsidR="00DE7D65" w:rsidRPr="008943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Организация работы по уведомлению муниципальными служащими города Байконур о фактах обращения в целях склонения их к совершению коррупционных правонарушений, а также при склонении работников подразделений администрации города Байконур, являющихся юридическими лицами, предприятий, учреждений и организаций, находящихся в ведении администрации города Байконур, к совершению коррупционных правонарушений в соответствии с </w:t>
            </w:r>
            <w:r w:rsidR="005D5DE4" w:rsidRPr="008943D9">
              <w:rPr>
                <w:color w:val="000000"/>
                <w:sz w:val="22"/>
                <w:szCs w:val="22"/>
              </w:rPr>
              <w:t xml:space="preserve">нормативными правовыми актами </w:t>
            </w:r>
            <w:r w:rsidR="007119EE" w:rsidRPr="008943D9">
              <w:rPr>
                <w:color w:val="000000"/>
                <w:sz w:val="22"/>
                <w:szCs w:val="22"/>
              </w:rPr>
              <w:t xml:space="preserve">Российской Федерации и </w:t>
            </w:r>
            <w:r w:rsidR="005D5DE4" w:rsidRPr="008943D9">
              <w:rPr>
                <w:color w:val="000000"/>
                <w:sz w:val="22"/>
                <w:szCs w:val="22"/>
              </w:rPr>
              <w:t>администрации города Байконур</w:t>
            </w:r>
            <w:r w:rsidRPr="008943D9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6D0469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Default="00C268D0" w:rsidP="00FB2250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1.Приказом ГБУ</w:t>
            </w:r>
            <w:r w:rsidR="006D0469">
              <w:rPr>
                <w:color w:val="000000"/>
                <w:sz w:val="22"/>
                <w:szCs w:val="22"/>
              </w:rPr>
              <w:t xml:space="preserve"> МИКБ № 01-1/11-24 от 26.08.201</w:t>
            </w:r>
            <w:r w:rsidRPr="008943D9">
              <w:rPr>
                <w:color w:val="000000"/>
                <w:sz w:val="22"/>
                <w:szCs w:val="22"/>
              </w:rPr>
              <w:t xml:space="preserve">6 г. утвержден Кодекс этики и служебного поведения, </w:t>
            </w:r>
            <w:r w:rsidR="008943D9">
              <w:rPr>
                <w:color w:val="000000"/>
                <w:sz w:val="22"/>
                <w:szCs w:val="22"/>
              </w:rPr>
              <w:t xml:space="preserve">определяющий порядок уведомления работниками ГБУ МИКБ </w:t>
            </w:r>
            <w:r w:rsidR="00564E04" w:rsidRPr="008943D9">
              <w:rPr>
                <w:color w:val="000000"/>
                <w:sz w:val="22"/>
                <w:szCs w:val="22"/>
              </w:rPr>
              <w:t>о фактах обращения в целях склонения их к совершению коррупционных правонарушений</w:t>
            </w:r>
            <w:r w:rsidR="00564E04">
              <w:rPr>
                <w:color w:val="000000"/>
                <w:sz w:val="22"/>
                <w:szCs w:val="22"/>
              </w:rPr>
              <w:t>.</w:t>
            </w:r>
          </w:p>
          <w:p w:rsidR="00564E04" w:rsidRDefault="00564E04" w:rsidP="00564E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На официальном сайте ГБУ МИКБ размещена форма </w:t>
            </w:r>
            <w:r w:rsidRPr="008943D9">
              <w:rPr>
                <w:color w:val="000000"/>
                <w:sz w:val="22"/>
                <w:szCs w:val="22"/>
              </w:rPr>
              <w:t>Уведомлени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8943D9">
              <w:rPr>
                <w:color w:val="000000"/>
                <w:sz w:val="22"/>
                <w:szCs w:val="22"/>
              </w:rPr>
              <w:t xml:space="preserve"> работодателя о фактах обращения в целях склонения работника к совершению коррупционного правонарушения</w:t>
            </w:r>
          </w:p>
          <w:p w:rsidR="006D0469" w:rsidRPr="008943D9" w:rsidRDefault="006D0469" w:rsidP="00564E0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Оформлены: Журнал учета уведомлений о </w:t>
            </w:r>
            <w:r>
              <w:rPr>
                <w:color w:val="000000"/>
                <w:sz w:val="22"/>
                <w:szCs w:val="22"/>
              </w:rPr>
              <w:lastRenderedPageBreak/>
              <w:t>возникшем конфликте интересов или о возможности его возникновения, Журнал регистрации уведомлений о получении подарков</w:t>
            </w:r>
          </w:p>
        </w:tc>
      </w:tr>
      <w:tr w:rsidR="000E398D" w:rsidRPr="008943D9">
        <w:trPr>
          <w:trHeight w:val="802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 w:rsidP="006A7428">
            <w:pPr>
              <w:pStyle w:val="formattext"/>
              <w:spacing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b/>
                <w:bCs/>
                <w:color w:val="2D2D2D"/>
                <w:sz w:val="22"/>
                <w:szCs w:val="22"/>
              </w:rPr>
              <w:lastRenderedPageBreak/>
              <w:t xml:space="preserve">3. Организация работы по предупреждению коррупции на </w:t>
            </w:r>
            <w:r w:rsidRPr="008943D9">
              <w:rPr>
                <w:b/>
                <w:color w:val="000000"/>
                <w:sz w:val="22"/>
                <w:szCs w:val="22"/>
              </w:rPr>
              <w:t>предприятиях, в учреждениях, организациях, находящихся в ведении администрации города Байконур</w:t>
            </w:r>
            <w:r w:rsidRPr="008943D9">
              <w:rPr>
                <w:b/>
                <w:bCs/>
                <w:color w:val="2D2D2D"/>
                <w:sz w:val="22"/>
                <w:szCs w:val="22"/>
              </w:rPr>
              <w:t xml:space="preserve"> (далее – ГУ и ГУП, находящиеся в ведении администрации города Байконур)</w:t>
            </w:r>
          </w:p>
        </w:tc>
      </w:tr>
      <w:tr w:rsidR="00D74371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71" w:rsidRPr="008943D9" w:rsidRDefault="00D7437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71" w:rsidRPr="008943D9" w:rsidRDefault="00D74371" w:rsidP="0028219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Разработка и утверждение планов по предупреждению коррупции на </w:t>
            </w:r>
            <w:r>
              <w:rPr>
                <w:color w:val="000000"/>
                <w:sz w:val="22"/>
                <w:szCs w:val="22"/>
              </w:rPr>
              <w:t>2018 г.</w:t>
            </w:r>
            <w:r w:rsidR="00282194">
              <w:rPr>
                <w:color w:val="000000"/>
                <w:sz w:val="22"/>
                <w:szCs w:val="22"/>
              </w:rPr>
              <w:t xml:space="preserve"> </w:t>
            </w:r>
            <w:r w:rsidRPr="008943D9">
              <w:rPr>
                <w:color w:val="000000"/>
                <w:sz w:val="22"/>
                <w:szCs w:val="22"/>
              </w:rPr>
              <w:t xml:space="preserve">в ГУ и ГУП, </w:t>
            </w:r>
            <w:r w:rsidRPr="008943D9">
              <w:rPr>
                <w:bCs/>
                <w:sz w:val="22"/>
                <w:szCs w:val="22"/>
              </w:rPr>
              <w:t>находящихся в ведении администрации города Байконур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371" w:rsidRPr="008943D9" w:rsidRDefault="006D0469" w:rsidP="00C916F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5EC" w:rsidRPr="006D0469" w:rsidRDefault="003A55EC" w:rsidP="006D046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6D0469">
              <w:rPr>
                <w:color w:val="000000"/>
                <w:sz w:val="22"/>
                <w:szCs w:val="22"/>
              </w:rPr>
              <w:t>Приказом ГБУ МИКБ № 01-1/11-13</w:t>
            </w:r>
            <w:r w:rsidR="00D74371" w:rsidRPr="008943D9">
              <w:rPr>
                <w:color w:val="000000"/>
                <w:sz w:val="22"/>
                <w:szCs w:val="22"/>
              </w:rPr>
              <w:t xml:space="preserve"> от </w:t>
            </w:r>
            <w:r w:rsidR="006D0469">
              <w:rPr>
                <w:color w:val="000000"/>
                <w:sz w:val="22"/>
                <w:szCs w:val="22"/>
              </w:rPr>
              <w:t>06.03.2018</w:t>
            </w:r>
            <w:r w:rsidR="00D74371" w:rsidRPr="008943D9">
              <w:rPr>
                <w:color w:val="000000"/>
                <w:sz w:val="22"/>
                <w:szCs w:val="22"/>
              </w:rPr>
              <w:t xml:space="preserve"> г. утвержден План мероприя</w:t>
            </w:r>
            <w:r w:rsidR="00D74371">
              <w:rPr>
                <w:color w:val="000000"/>
                <w:sz w:val="22"/>
                <w:szCs w:val="22"/>
              </w:rPr>
              <w:t>тий по предупреждению 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E398D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Организация и проведение совещаний, занятий с руководителями </w:t>
            </w:r>
            <w:r w:rsidRPr="008943D9">
              <w:rPr>
                <w:bCs/>
                <w:color w:val="000000"/>
                <w:sz w:val="22"/>
                <w:szCs w:val="22"/>
              </w:rPr>
              <w:t>ГУ и ГУП, находящихся в ведении администрации города Байконур,</w:t>
            </w:r>
            <w:r w:rsidRPr="008943D9">
              <w:rPr>
                <w:color w:val="000000"/>
                <w:sz w:val="22"/>
                <w:szCs w:val="22"/>
              </w:rPr>
              <w:t xml:space="preserve"> по вопросам организации работы по предупреждению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5E55" w:rsidRPr="008943D9" w:rsidRDefault="006D0469" w:rsidP="00385E55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  <w:r w:rsidR="00385E55">
              <w:rPr>
                <w:color w:val="000000"/>
                <w:sz w:val="22"/>
                <w:szCs w:val="22"/>
              </w:rPr>
              <w:t xml:space="preserve"> г.</w:t>
            </w:r>
            <w:r w:rsidR="000E398D" w:rsidRPr="008943D9">
              <w:rPr>
                <w:color w:val="000000"/>
                <w:sz w:val="22"/>
                <w:szCs w:val="22"/>
              </w:rPr>
              <w:br/>
            </w:r>
          </w:p>
          <w:p w:rsidR="000E398D" w:rsidRPr="008943D9" w:rsidRDefault="000E398D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8816AA" w:rsidP="006D046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943D9">
              <w:rPr>
                <w:sz w:val="22"/>
                <w:szCs w:val="22"/>
              </w:rPr>
              <w:t xml:space="preserve">1. </w:t>
            </w:r>
            <w:r w:rsidR="006D0469">
              <w:rPr>
                <w:sz w:val="22"/>
                <w:szCs w:val="22"/>
              </w:rPr>
              <w:t>10</w:t>
            </w:r>
            <w:r w:rsidR="00D74371" w:rsidRPr="008943D9">
              <w:rPr>
                <w:sz w:val="22"/>
                <w:szCs w:val="22"/>
              </w:rPr>
              <w:t>.04.201</w:t>
            </w:r>
            <w:r w:rsidR="006D0469">
              <w:rPr>
                <w:sz w:val="22"/>
                <w:szCs w:val="22"/>
              </w:rPr>
              <w:t>8</w:t>
            </w:r>
            <w:r w:rsidR="00D74371" w:rsidRPr="008943D9">
              <w:rPr>
                <w:sz w:val="22"/>
                <w:szCs w:val="22"/>
              </w:rPr>
              <w:t xml:space="preserve"> г. лицо, ответственное за профилактику коррупционных </w:t>
            </w:r>
            <w:r w:rsidR="00D74371">
              <w:rPr>
                <w:sz w:val="22"/>
                <w:szCs w:val="22"/>
              </w:rPr>
              <w:t xml:space="preserve">и иных </w:t>
            </w:r>
            <w:r w:rsidR="00D74371" w:rsidRPr="008943D9">
              <w:rPr>
                <w:sz w:val="22"/>
                <w:szCs w:val="22"/>
              </w:rPr>
              <w:t>правонарушений, приняло участие в семинаре с руководителями и сотрудниками подразделений администрации, городских предприятий и учреждений.</w:t>
            </w:r>
          </w:p>
          <w:p w:rsidR="00D74371" w:rsidRPr="00385E55" w:rsidRDefault="008816AA" w:rsidP="00A6167F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8943D9">
              <w:rPr>
                <w:sz w:val="22"/>
                <w:szCs w:val="22"/>
              </w:rPr>
              <w:t xml:space="preserve">3. </w:t>
            </w:r>
            <w:r w:rsidR="006D0469">
              <w:rPr>
                <w:sz w:val="22"/>
                <w:szCs w:val="22"/>
              </w:rPr>
              <w:t>В</w:t>
            </w:r>
            <w:r w:rsidR="00A6167F">
              <w:rPr>
                <w:sz w:val="22"/>
                <w:szCs w:val="22"/>
              </w:rPr>
              <w:t>о</w:t>
            </w:r>
            <w:r w:rsidR="006D0469">
              <w:rPr>
                <w:sz w:val="22"/>
                <w:szCs w:val="22"/>
              </w:rPr>
              <w:t xml:space="preserve"> </w:t>
            </w:r>
            <w:r w:rsidR="00A6167F">
              <w:rPr>
                <w:sz w:val="22"/>
                <w:szCs w:val="22"/>
              </w:rPr>
              <w:t>2</w:t>
            </w:r>
            <w:r w:rsidR="006D0469">
              <w:rPr>
                <w:sz w:val="22"/>
                <w:szCs w:val="22"/>
              </w:rPr>
              <w:t xml:space="preserve"> квартале 2018</w:t>
            </w:r>
            <w:r w:rsidR="00D74371">
              <w:rPr>
                <w:sz w:val="22"/>
                <w:szCs w:val="22"/>
              </w:rPr>
              <w:t xml:space="preserve"> года проведена беседа</w:t>
            </w:r>
            <w:r w:rsidR="00606FF9" w:rsidRPr="008943D9">
              <w:rPr>
                <w:sz w:val="22"/>
                <w:szCs w:val="22"/>
              </w:rPr>
              <w:t xml:space="preserve"> с работниками ГБУ МИКБ по в</w:t>
            </w:r>
            <w:r w:rsidR="00C827A6" w:rsidRPr="008943D9">
              <w:rPr>
                <w:sz w:val="22"/>
                <w:szCs w:val="22"/>
              </w:rPr>
              <w:t>опросам профилактики коррупционных и иных правонарушений</w:t>
            </w:r>
            <w:r w:rsidR="00D74371">
              <w:rPr>
                <w:sz w:val="22"/>
                <w:szCs w:val="22"/>
              </w:rPr>
              <w:t>.</w:t>
            </w:r>
          </w:p>
        </w:tc>
      </w:tr>
      <w:tr w:rsidR="000E398D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0E398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Организация и направление установленным порядком на переподготовку и повышение квалификации должностных лиц </w:t>
            </w:r>
            <w:r w:rsidRPr="008943D9">
              <w:rPr>
                <w:bCs/>
                <w:color w:val="000000"/>
                <w:sz w:val="22"/>
                <w:szCs w:val="22"/>
              </w:rPr>
              <w:t xml:space="preserve">ГУ и ГУП, находящихся в ведении администрации </w:t>
            </w:r>
            <w:r w:rsidRPr="008943D9">
              <w:rPr>
                <w:bCs/>
                <w:color w:val="000000"/>
                <w:spacing w:val="-8"/>
                <w:sz w:val="22"/>
                <w:szCs w:val="22"/>
              </w:rPr>
              <w:t>города Байконур,</w:t>
            </w:r>
            <w:r w:rsidRPr="008943D9">
              <w:rPr>
                <w:color w:val="000000"/>
                <w:spacing w:val="-8"/>
                <w:sz w:val="22"/>
                <w:szCs w:val="22"/>
              </w:rPr>
              <w:t xml:space="preserve"> ответственных за профилактику коррупционных и иных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867777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E398D" w:rsidRPr="008943D9" w:rsidRDefault="00CF0E67" w:rsidP="008677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F75CF3">
              <w:rPr>
                <w:sz w:val="22"/>
                <w:szCs w:val="22"/>
              </w:rPr>
              <w:t xml:space="preserve">2018 году </w:t>
            </w:r>
            <w:r w:rsidR="00867777">
              <w:rPr>
                <w:sz w:val="22"/>
                <w:szCs w:val="22"/>
              </w:rPr>
              <w:t>повышение квалификации должностных лиц не проводилось</w:t>
            </w:r>
          </w:p>
        </w:tc>
      </w:tr>
      <w:tr w:rsidR="006E34BA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6E34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3.</w:t>
            </w:r>
            <w:r w:rsidR="00967014" w:rsidRPr="008943D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8201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Организация </w:t>
            </w:r>
            <w:r w:rsidR="006E34BA" w:rsidRPr="008943D9">
              <w:rPr>
                <w:color w:val="000000"/>
                <w:sz w:val="22"/>
                <w:szCs w:val="22"/>
              </w:rPr>
              <w:t>представления руководителями ГУ</w:t>
            </w:r>
            <w:r w:rsidR="00564E04">
              <w:rPr>
                <w:color w:val="000000"/>
                <w:sz w:val="22"/>
                <w:szCs w:val="22"/>
              </w:rPr>
              <w:t>, находящихся в ведении адми</w:t>
            </w:r>
            <w:r w:rsidR="006E34BA" w:rsidRPr="008943D9">
              <w:rPr>
                <w:color w:val="000000"/>
                <w:sz w:val="22"/>
                <w:szCs w:val="22"/>
              </w:rPr>
              <w:t xml:space="preserve">нистрации города Байконур,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</w:t>
            </w:r>
            <w:r w:rsidR="003E06C2" w:rsidRPr="008943D9">
              <w:rPr>
                <w:color w:val="000000"/>
                <w:sz w:val="22"/>
                <w:szCs w:val="22"/>
              </w:rPr>
              <w:t xml:space="preserve">нормативными правовыми актами Российской Федерации </w:t>
            </w:r>
            <w:r w:rsidR="003E06C2" w:rsidRPr="008943D9">
              <w:rPr>
                <w:color w:val="000000"/>
                <w:sz w:val="22"/>
                <w:szCs w:val="22"/>
              </w:rPr>
              <w:lastRenderedPageBreak/>
              <w:t xml:space="preserve">и администрации города Байконур  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385E55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Январь-апрель 2018 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82194" w:rsidRDefault="007B2897" w:rsidP="00385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D344BF" w:rsidRPr="008943D9">
              <w:rPr>
                <w:color w:val="000000"/>
                <w:sz w:val="22"/>
                <w:szCs w:val="22"/>
              </w:rPr>
              <w:t xml:space="preserve"> </w:t>
            </w:r>
            <w:r w:rsidRPr="008943D9">
              <w:rPr>
                <w:color w:val="000000"/>
                <w:sz w:val="22"/>
                <w:szCs w:val="22"/>
              </w:rPr>
              <w:t>Сведения о доходах, расходах, об имуществе и обязательствах имущественного хара</w:t>
            </w:r>
            <w:r w:rsidR="00385E55">
              <w:rPr>
                <w:color w:val="000000"/>
                <w:sz w:val="22"/>
                <w:szCs w:val="22"/>
              </w:rPr>
              <w:t>ктера директора ГБУ МИКБ за 2017</w:t>
            </w:r>
            <w:r w:rsidRPr="008943D9">
              <w:rPr>
                <w:color w:val="000000"/>
                <w:sz w:val="22"/>
                <w:szCs w:val="22"/>
              </w:rPr>
              <w:t xml:space="preserve"> г. представлены в ОМСиК </w:t>
            </w:r>
            <w:r>
              <w:rPr>
                <w:color w:val="000000"/>
                <w:sz w:val="22"/>
                <w:szCs w:val="22"/>
              </w:rPr>
              <w:t>в установленный</w:t>
            </w:r>
            <w:r w:rsidRPr="008943D9">
              <w:rPr>
                <w:color w:val="000000"/>
                <w:sz w:val="22"/>
                <w:szCs w:val="22"/>
              </w:rPr>
              <w:t xml:space="preserve"> </w:t>
            </w:r>
            <w:r w:rsidR="00385E55">
              <w:rPr>
                <w:color w:val="000000"/>
                <w:sz w:val="22"/>
                <w:szCs w:val="22"/>
              </w:rPr>
              <w:t>законом срок</w:t>
            </w:r>
          </w:p>
          <w:p w:rsidR="00D344BF" w:rsidRPr="008943D9" w:rsidRDefault="007B2897" w:rsidP="00385E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D344BF" w:rsidRPr="008943D9">
              <w:rPr>
                <w:color w:val="000000"/>
                <w:sz w:val="22"/>
                <w:szCs w:val="22"/>
              </w:rPr>
              <w:t>Сведения о среднемесячн</w:t>
            </w:r>
            <w:r w:rsidR="00BD5386">
              <w:rPr>
                <w:color w:val="000000"/>
                <w:sz w:val="22"/>
                <w:szCs w:val="22"/>
              </w:rPr>
              <w:t xml:space="preserve">ой заработной плате директора, </w:t>
            </w:r>
            <w:r w:rsidR="00D344BF" w:rsidRPr="008943D9">
              <w:rPr>
                <w:color w:val="000000"/>
                <w:sz w:val="22"/>
                <w:szCs w:val="22"/>
              </w:rPr>
              <w:t xml:space="preserve">заместителя директора </w:t>
            </w:r>
            <w:r w:rsidR="00BD5386">
              <w:rPr>
                <w:color w:val="000000"/>
                <w:sz w:val="22"/>
                <w:szCs w:val="22"/>
              </w:rPr>
              <w:t>и главного бухгалтера ГБУ МИКБ за 2017</w:t>
            </w:r>
            <w:r w:rsidR="00D344BF" w:rsidRPr="008943D9">
              <w:rPr>
                <w:color w:val="000000"/>
                <w:sz w:val="22"/>
                <w:szCs w:val="22"/>
              </w:rPr>
              <w:t xml:space="preserve"> г. </w:t>
            </w:r>
            <w:r w:rsidR="00161AA8">
              <w:rPr>
                <w:color w:val="000000"/>
                <w:sz w:val="22"/>
                <w:szCs w:val="22"/>
              </w:rPr>
              <w:t xml:space="preserve">представлены в Управление экономического </w:t>
            </w:r>
            <w:r w:rsidR="00161AA8">
              <w:rPr>
                <w:color w:val="000000"/>
                <w:sz w:val="22"/>
                <w:szCs w:val="22"/>
              </w:rPr>
              <w:lastRenderedPageBreak/>
              <w:t xml:space="preserve">развития </w:t>
            </w:r>
            <w:r w:rsidR="00312728">
              <w:rPr>
                <w:color w:val="000000"/>
                <w:sz w:val="22"/>
                <w:szCs w:val="22"/>
              </w:rPr>
              <w:t xml:space="preserve">городской администрации </w:t>
            </w:r>
            <w:r w:rsidR="00385E55" w:rsidRPr="00385E55">
              <w:rPr>
                <w:color w:val="000000"/>
                <w:sz w:val="22"/>
                <w:szCs w:val="22"/>
              </w:rPr>
              <w:t>установленным порядком</w:t>
            </w:r>
            <w:r w:rsidR="00312728">
              <w:rPr>
                <w:b/>
                <w:color w:val="000000"/>
                <w:sz w:val="22"/>
                <w:szCs w:val="22"/>
              </w:rPr>
              <w:t xml:space="preserve">, </w:t>
            </w:r>
            <w:r w:rsidR="00161AA8">
              <w:rPr>
                <w:color w:val="000000"/>
                <w:sz w:val="22"/>
                <w:szCs w:val="22"/>
              </w:rPr>
              <w:t xml:space="preserve">опубликованы на официальных сайтах </w:t>
            </w:r>
            <w:r w:rsidR="00D344BF" w:rsidRPr="008943D9">
              <w:rPr>
                <w:color w:val="000000"/>
                <w:sz w:val="22"/>
                <w:szCs w:val="22"/>
              </w:rPr>
              <w:t>городской администрации</w:t>
            </w:r>
            <w:r w:rsidR="00D344BF" w:rsidRPr="008943D9">
              <w:rPr>
                <w:sz w:val="22"/>
                <w:szCs w:val="22"/>
              </w:rPr>
              <w:t xml:space="preserve"> </w:t>
            </w:r>
            <w:r w:rsidR="00161AA8">
              <w:rPr>
                <w:sz w:val="22"/>
                <w:szCs w:val="22"/>
              </w:rPr>
              <w:t xml:space="preserve">и ГБУ МИКБ </w:t>
            </w:r>
            <w:r w:rsidR="00BD5386">
              <w:rPr>
                <w:sz w:val="22"/>
                <w:szCs w:val="22"/>
              </w:rPr>
              <w:t>установленным порядком</w:t>
            </w:r>
          </w:p>
        </w:tc>
      </w:tr>
      <w:tr w:rsidR="006E34BA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6E34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lastRenderedPageBreak/>
              <w:t>3.</w:t>
            </w:r>
            <w:r w:rsidR="00967014" w:rsidRPr="008943D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6E34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Осуществление</w:t>
            </w:r>
            <w:r w:rsidR="005A1C20" w:rsidRPr="008943D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3E06C2" w:rsidRPr="008943D9">
              <w:rPr>
                <w:color w:val="000000"/>
                <w:sz w:val="22"/>
                <w:szCs w:val="22"/>
              </w:rPr>
              <w:t>нормативными правовыми актами Российской Федерации и администрации города Байконур</w:t>
            </w:r>
            <w:r w:rsidRPr="008943D9">
              <w:rPr>
                <w:color w:val="000000"/>
                <w:sz w:val="22"/>
                <w:szCs w:val="22"/>
              </w:rPr>
              <w:t>:</w:t>
            </w:r>
          </w:p>
          <w:p w:rsidR="006E34BA" w:rsidRPr="008943D9" w:rsidRDefault="006E34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pacing w:val="-8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проверок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руководителей ГУ, </w:t>
            </w:r>
            <w:r w:rsidRPr="008943D9">
              <w:rPr>
                <w:bCs/>
                <w:sz w:val="22"/>
                <w:szCs w:val="22"/>
              </w:rPr>
              <w:t>находящихся в ведении администрации города Байконур</w:t>
            </w:r>
            <w:r w:rsidRPr="008943D9">
              <w:rPr>
                <w:color w:val="000000"/>
                <w:sz w:val="22"/>
                <w:szCs w:val="22"/>
              </w:rPr>
              <w:t xml:space="preserve">, и руководителями ГУ, </w:t>
            </w:r>
            <w:r w:rsidRPr="008943D9">
              <w:rPr>
                <w:bCs/>
                <w:sz w:val="22"/>
                <w:szCs w:val="22"/>
              </w:rPr>
              <w:t>находящихся в ведении администрации города Байконур,</w:t>
            </w:r>
            <w:r w:rsidRPr="008943D9">
              <w:rPr>
                <w:color w:val="000000"/>
                <w:sz w:val="22"/>
                <w:szCs w:val="22"/>
              </w:rPr>
      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 </w:t>
            </w:r>
            <w:r w:rsidRPr="008943D9">
              <w:rPr>
                <w:color w:val="000000"/>
                <w:spacing w:val="-8"/>
                <w:sz w:val="22"/>
                <w:szCs w:val="22"/>
              </w:rPr>
              <w:t>указанных граждан и руководителей;</w:t>
            </w:r>
          </w:p>
          <w:p w:rsidR="006E34BA" w:rsidRPr="008943D9" w:rsidRDefault="006E34BA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анализа сведений, представленных гражданами, претендующими на замещение должностей руководителей ГУ, </w:t>
            </w:r>
            <w:r w:rsidRPr="008943D9">
              <w:rPr>
                <w:bCs/>
                <w:sz w:val="22"/>
                <w:szCs w:val="22"/>
              </w:rPr>
              <w:t>находящихся в ведении администрации города Байконур</w:t>
            </w:r>
            <w:r w:rsidRPr="008943D9">
              <w:rPr>
                <w:color w:val="000000"/>
                <w:sz w:val="22"/>
                <w:szCs w:val="22"/>
              </w:rPr>
              <w:t xml:space="preserve">, и руководителями ГУ, </w:t>
            </w:r>
            <w:r w:rsidRPr="008943D9">
              <w:rPr>
                <w:bCs/>
                <w:sz w:val="22"/>
                <w:szCs w:val="22"/>
              </w:rPr>
              <w:t>находящихся в ведении администрации города Байконур</w:t>
            </w:r>
            <w:r w:rsidRPr="008943D9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6E34BA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На основании поступившей информации 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2F3C8A" w:rsidRDefault="00466AE1" w:rsidP="004B1C08">
            <w:pPr>
              <w:jc w:val="center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Сведения о доходах, расходах, об имуществе и обязательствах имущественного хара</w:t>
            </w:r>
            <w:r w:rsidR="00385E55">
              <w:rPr>
                <w:color w:val="000000"/>
                <w:sz w:val="22"/>
                <w:szCs w:val="22"/>
              </w:rPr>
              <w:t>ктера директора ГБУ МИКБ за 2017</w:t>
            </w:r>
            <w:r w:rsidRPr="008943D9">
              <w:rPr>
                <w:color w:val="000000"/>
                <w:sz w:val="22"/>
                <w:szCs w:val="22"/>
              </w:rPr>
              <w:t xml:space="preserve"> г. </w:t>
            </w:r>
            <w:r w:rsidR="004B1C08">
              <w:rPr>
                <w:color w:val="000000"/>
                <w:sz w:val="22"/>
                <w:szCs w:val="22"/>
              </w:rPr>
              <w:t xml:space="preserve">были </w:t>
            </w:r>
            <w:r w:rsidRPr="008943D9">
              <w:rPr>
                <w:color w:val="000000"/>
                <w:sz w:val="22"/>
                <w:szCs w:val="22"/>
              </w:rPr>
              <w:t xml:space="preserve">представлены в ОМСиК </w:t>
            </w:r>
            <w:r>
              <w:rPr>
                <w:color w:val="000000"/>
                <w:sz w:val="22"/>
                <w:szCs w:val="22"/>
              </w:rPr>
              <w:t xml:space="preserve">в </w:t>
            </w:r>
            <w:r w:rsidRPr="008943D9">
              <w:rPr>
                <w:color w:val="000000"/>
                <w:sz w:val="22"/>
                <w:szCs w:val="22"/>
              </w:rPr>
              <w:t>установленны</w:t>
            </w:r>
            <w:r>
              <w:rPr>
                <w:color w:val="000000"/>
                <w:sz w:val="22"/>
                <w:szCs w:val="22"/>
              </w:rPr>
              <w:t>й законом срок</w:t>
            </w:r>
          </w:p>
        </w:tc>
      </w:tr>
      <w:tr w:rsidR="006E34BA" w:rsidRPr="008943D9" w:rsidTr="0028219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6E34BA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3.</w:t>
            </w:r>
            <w:r w:rsidR="00967014" w:rsidRPr="008943D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C4DFF" w:rsidRPr="008943D9" w:rsidRDefault="006E34BA" w:rsidP="00312728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Pr="008943D9">
              <w:rPr>
                <w:bCs/>
                <w:sz w:val="22"/>
                <w:szCs w:val="22"/>
              </w:rPr>
              <w:t>ГУ и ГУП, находящихся в ведении администрации города Байконур</w:t>
            </w:r>
            <w:r w:rsidRPr="008943D9">
              <w:rPr>
                <w:color w:val="000000"/>
                <w:sz w:val="22"/>
                <w:szCs w:val="22"/>
              </w:rPr>
              <w:t xml:space="preserve">, </w:t>
            </w:r>
            <w:r w:rsidRPr="008943D9">
              <w:rPr>
                <w:color w:val="000000"/>
                <w:spacing w:val="-12"/>
                <w:sz w:val="22"/>
                <w:szCs w:val="22"/>
              </w:rPr>
              <w:t>наиболее подверженных таким рискам, и разработка соответствующих антикоррупционных мер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34BA" w:rsidRPr="008943D9" w:rsidRDefault="006E34BA" w:rsidP="004B3D89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2"/>
                <w:szCs w:val="22"/>
              </w:rPr>
            </w:pPr>
            <w:r w:rsidRPr="008943D9">
              <w:rPr>
                <w:color w:val="000000"/>
                <w:sz w:val="22"/>
                <w:szCs w:val="22"/>
              </w:rPr>
              <w:t>2016-2017 гг.</w:t>
            </w:r>
          </w:p>
        </w:tc>
        <w:tc>
          <w:tcPr>
            <w:tcW w:w="4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1FDC" w:rsidRPr="00E91FDC" w:rsidRDefault="00E91FDC" w:rsidP="00E91FDC">
            <w:pPr>
              <w:jc w:val="center"/>
              <w:rPr>
                <w:color w:val="000000"/>
                <w:sz w:val="22"/>
                <w:szCs w:val="22"/>
              </w:rPr>
            </w:pPr>
            <w:r w:rsidRPr="00E91FDC">
              <w:rPr>
                <w:color w:val="000000"/>
                <w:sz w:val="22"/>
                <w:szCs w:val="22"/>
              </w:rPr>
              <w:t xml:space="preserve">Приказом ГБУ МИКБ № 01-1/11-46 от 28.12.2017 г. утверждено Положение об оценке коррупционных рисков в ГБУ МИКБ </w:t>
            </w:r>
          </w:p>
          <w:p w:rsidR="007B06A5" w:rsidRDefault="00E91FDC" w:rsidP="00117301">
            <w:pPr>
              <w:jc w:val="center"/>
              <w:rPr>
                <w:color w:val="000000"/>
                <w:sz w:val="22"/>
                <w:szCs w:val="22"/>
              </w:rPr>
            </w:pPr>
            <w:r w:rsidRPr="00E91FDC">
              <w:rPr>
                <w:color w:val="000000"/>
                <w:sz w:val="22"/>
                <w:szCs w:val="22"/>
              </w:rPr>
              <w:t xml:space="preserve">Приказом ГБУ МИКБ № 01-1/11-28 от </w:t>
            </w:r>
            <w:r w:rsidR="007B06A5">
              <w:rPr>
                <w:color w:val="000000"/>
                <w:sz w:val="22"/>
                <w:szCs w:val="22"/>
              </w:rPr>
              <w:t xml:space="preserve"> </w:t>
            </w:r>
          </w:p>
          <w:p w:rsidR="006E34BA" w:rsidRPr="008943D9" w:rsidRDefault="00E91FDC" w:rsidP="00117301">
            <w:pPr>
              <w:jc w:val="center"/>
              <w:rPr>
                <w:color w:val="000000"/>
                <w:sz w:val="22"/>
                <w:szCs w:val="22"/>
              </w:rPr>
            </w:pPr>
            <w:r w:rsidRPr="00E91FDC">
              <w:rPr>
                <w:color w:val="000000"/>
                <w:sz w:val="22"/>
                <w:szCs w:val="22"/>
              </w:rPr>
              <w:t>2</w:t>
            </w:r>
            <w:r w:rsidR="00117301">
              <w:rPr>
                <w:color w:val="000000"/>
                <w:sz w:val="22"/>
                <w:szCs w:val="22"/>
              </w:rPr>
              <w:t>4</w:t>
            </w:r>
            <w:r w:rsidRPr="00E91FDC">
              <w:rPr>
                <w:color w:val="000000"/>
                <w:sz w:val="22"/>
                <w:szCs w:val="22"/>
              </w:rPr>
              <w:t>.05.2018 г. утверждена Карта коррупционных рисков ГБУ МИКБ и составлен Перечень должностей, связанный с коррупционными рисками</w:t>
            </w:r>
          </w:p>
        </w:tc>
      </w:tr>
    </w:tbl>
    <w:p w:rsidR="00D61C93" w:rsidRDefault="00D61C93" w:rsidP="000A33FB">
      <w:pPr>
        <w:jc w:val="center"/>
      </w:pPr>
    </w:p>
    <w:p w:rsidR="00213F5D" w:rsidRPr="00213F5D" w:rsidRDefault="00213F5D" w:rsidP="00213F5D">
      <w:pPr>
        <w:rPr>
          <w:b/>
        </w:rPr>
      </w:pPr>
      <w:r>
        <w:t xml:space="preserve">            </w:t>
      </w:r>
      <w:r w:rsidR="00A6167F" w:rsidRPr="00A6167F">
        <w:rPr>
          <w:b/>
        </w:rPr>
        <w:t>И.о. д</w:t>
      </w:r>
      <w:r w:rsidR="00BD5386" w:rsidRPr="00A6167F">
        <w:rPr>
          <w:b/>
        </w:rPr>
        <w:t>иректор</w:t>
      </w:r>
      <w:r w:rsidR="00A6167F">
        <w:rPr>
          <w:b/>
        </w:rPr>
        <w:t>а</w:t>
      </w:r>
      <w:r w:rsidRPr="00213F5D">
        <w:rPr>
          <w:b/>
        </w:rPr>
        <w:t xml:space="preserve"> ГБУ МИКБ                  </w:t>
      </w:r>
      <w:r>
        <w:rPr>
          <w:b/>
        </w:rPr>
        <w:t xml:space="preserve">                             </w:t>
      </w:r>
      <w:r w:rsidR="00A6167F">
        <w:rPr>
          <w:b/>
        </w:rPr>
        <w:t>С.Г. Цыган</w:t>
      </w:r>
    </w:p>
    <w:sectPr w:rsidR="00213F5D" w:rsidRPr="00213F5D" w:rsidSect="00C01217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9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40" w:rsidRDefault="00F55E40">
      <w:r>
        <w:separator/>
      </w:r>
    </w:p>
  </w:endnote>
  <w:endnote w:type="continuationSeparator" w:id="0">
    <w:p w:rsidR="00F55E40" w:rsidRDefault="00F5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95" w:rsidRDefault="001B4D95" w:rsidP="001B4D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D95" w:rsidRDefault="001B4D95" w:rsidP="00567F2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95" w:rsidRDefault="001B4D95" w:rsidP="001B4D95">
    <w:pPr>
      <w:pStyle w:val="a4"/>
      <w:framePr w:wrap="around" w:vAnchor="text" w:hAnchor="margin" w:xAlign="right" w:y="1"/>
      <w:rPr>
        <w:rStyle w:val="a5"/>
      </w:rPr>
    </w:pPr>
  </w:p>
  <w:p w:rsidR="001B4D95" w:rsidRDefault="001B4D95" w:rsidP="00567F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40" w:rsidRDefault="00F55E40">
      <w:r>
        <w:separator/>
      </w:r>
    </w:p>
  </w:footnote>
  <w:footnote w:type="continuationSeparator" w:id="0">
    <w:p w:rsidR="00F55E40" w:rsidRDefault="00F55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95" w:rsidRDefault="001B4D95" w:rsidP="001B4D9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D95" w:rsidRDefault="001B4D9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95" w:rsidRDefault="001B4D95" w:rsidP="001B4D95">
    <w:pPr>
      <w:pStyle w:val="a6"/>
      <w:framePr w:wrap="around" w:vAnchor="text" w:hAnchor="margin" w:xAlign="center" w:y="1"/>
      <w:rPr>
        <w:rStyle w:val="a5"/>
      </w:rPr>
    </w:pPr>
    <w:r w:rsidRPr="00816ADB">
      <w:rPr>
        <w:rStyle w:val="a5"/>
        <w:sz w:val="22"/>
        <w:szCs w:val="22"/>
      </w:rPr>
      <w:fldChar w:fldCharType="begin"/>
    </w:r>
    <w:r w:rsidRPr="00816ADB">
      <w:rPr>
        <w:rStyle w:val="a5"/>
        <w:sz w:val="22"/>
        <w:szCs w:val="22"/>
      </w:rPr>
      <w:instrText xml:space="preserve">PAGE  </w:instrText>
    </w:r>
    <w:r w:rsidRPr="00816ADB">
      <w:rPr>
        <w:rStyle w:val="a5"/>
        <w:sz w:val="22"/>
        <w:szCs w:val="22"/>
      </w:rPr>
      <w:fldChar w:fldCharType="separate"/>
    </w:r>
    <w:r w:rsidR="00607ED2">
      <w:rPr>
        <w:rStyle w:val="a5"/>
        <w:noProof/>
        <w:sz w:val="22"/>
        <w:szCs w:val="22"/>
      </w:rPr>
      <w:t>2</w:t>
    </w:r>
    <w:r w:rsidRPr="00816ADB">
      <w:rPr>
        <w:rStyle w:val="a5"/>
        <w:sz w:val="22"/>
        <w:szCs w:val="22"/>
      </w:rPr>
      <w:fldChar w:fldCharType="end"/>
    </w:r>
  </w:p>
  <w:p w:rsidR="001B4D95" w:rsidRDefault="001B4D9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2D7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08A63BE"/>
    <w:multiLevelType w:val="hybridMultilevel"/>
    <w:tmpl w:val="A88E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6C"/>
    <w:rsid w:val="000005EE"/>
    <w:rsid w:val="00021211"/>
    <w:rsid w:val="00031C8A"/>
    <w:rsid w:val="00031CF8"/>
    <w:rsid w:val="00037D91"/>
    <w:rsid w:val="00042454"/>
    <w:rsid w:val="000434F8"/>
    <w:rsid w:val="000534BF"/>
    <w:rsid w:val="00053DC9"/>
    <w:rsid w:val="00073E26"/>
    <w:rsid w:val="00073FE0"/>
    <w:rsid w:val="00082BE7"/>
    <w:rsid w:val="00091198"/>
    <w:rsid w:val="00095F02"/>
    <w:rsid w:val="000A33FB"/>
    <w:rsid w:val="000B26AA"/>
    <w:rsid w:val="000B4459"/>
    <w:rsid w:val="000C1F19"/>
    <w:rsid w:val="000C3E90"/>
    <w:rsid w:val="000C425A"/>
    <w:rsid w:val="000C43A1"/>
    <w:rsid w:val="000C5084"/>
    <w:rsid w:val="000C53D6"/>
    <w:rsid w:val="000D378A"/>
    <w:rsid w:val="000D6AF6"/>
    <w:rsid w:val="000D7AEC"/>
    <w:rsid w:val="000E398D"/>
    <w:rsid w:val="000F031B"/>
    <w:rsid w:val="000F04CE"/>
    <w:rsid w:val="000F0C5B"/>
    <w:rsid w:val="000F34AD"/>
    <w:rsid w:val="000F3B7A"/>
    <w:rsid w:val="000F5F04"/>
    <w:rsid w:val="001013C2"/>
    <w:rsid w:val="0011102D"/>
    <w:rsid w:val="001129AD"/>
    <w:rsid w:val="00113325"/>
    <w:rsid w:val="001141DC"/>
    <w:rsid w:val="00117301"/>
    <w:rsid w:val="00132175"/>
    <w:rsid w:val="001356D3"/>
    <w:rsid w:val="00135BBA"/>
    <w:rsid w:val="00135E18"/>
    <w:rsid w:val="0014011F"/>
    <w:rsid w:val="0014329A"/>
    <w:rsid w:val="001446AA"/>
    <w:rsid w:val="00147EFB"/>
    <w:rsid w:val="001532CE"/>
    <w:rsid w:val="00155677"/>
    <w:rsid w:val="00161AA8"/>
    <w:rsid w:val="00166E41"/>
    <w:rsid w:val="00170890"/>
    <w:rsid w:val="0017455B"/>
    <w:rsid w:val="00175F6D"/>
    <w:rsid w:val="001818AB"/>
    <w:rsid w:val="00183419"/>
    <w:rsid w:val="001918EE"/>
    <w:rsid w:val="00192E59"/>
    <w:rsid w:val="00195973"/>
    <w:rsid w:val="0019622A"/>
    <w:rsid w:val="00197603"/>
    <w:rsid w:val="0019778D"/>
    <w:rsid w:val="001A7005"/>
    <w:rsid w:val="001B1D9C"/>
    <w:rsid w:val="001B3E38"/>
    <w:rsid w:val="001B4D95"/>
    <w:rsid w:val="001C072C"/>
    <w:rsid w:val="001C4FDE"/>
    <w:rsid w:val="001C6289"/>
    <w:rsid w:val="001C7C01"/>
    <w:rsid w:val="001D282E"/>
    <w:rsid w:val="001D52A2"/>
    <w:rsid w:val="001F6CFB"/>
    <w:rsid w:val="0020132E"/>
    <w:rsid w:val="00204E6C"/>
    <w:rsid w:val="002070E5"/>
    <w:rsid w:val="002105CC"/>
    <w:rsid w:val="002115CE"/>
    <w:rsid w:val="00213F5D"/>
    <w:rsid w:val="0021481E"/>
    <w:rsid w:val="00216F99"/>
    <w:rsid w:val="0022020C"/>
    <w:rsid w:val="00223ABD"/>
    <w:rsid w:val="00225272"/>
    <w:rsid w:val="00225C29"/>
    <w:rsid w:val="00230B9E"/>
    <w:rsid w:val="00232C1B"/>
    <w:rsid w:val="0023464D"/>
    <w:rsid w:val="002436B0"/>
    <w:rsid w:val="00247594"/>
    <w:rsid w:val="002524E4"/>
    <w:rsid w:val="00252518"/>
    <w:rsid w:val="0025572E"/>
    <w:rsid w:val="00257C8D"/>
    <w:rsid w:val="00260112"/>
    <w:rsid w:val="002715C1"/>
    <w:rsid w:val="00271DE2"/>
    <w:rsid w:val="0027581C"/>
    <w:rsid w:val="00281183"/>
    <w:rsid w:val="00282194"/>
    <w:rsid w:val="002852FA"/>
    <w:rsid w:val="002878D5"/>
    <w:rsid w:val="00293D96"/>
    <w:rsid w:val="002976AF"/>
    <w:rsid w:val="002A003A"/>
    <w:rsid w:val="002A199F"/>
    <w:rsid w:val="002A367D"/>
    <w:rsid w:val="002A371D"/>
    <w:rsid w:val="002A59B4"/>
    <w:rsid w:val="002A6BE0"/>
    <w:rsid w:val="002B1FA5"/>
    <w:rsid w:val="002C5A35"/>
    <w:rsid w:val="002D4A3F"/>
    <w:rsid w:val="002D4D08"/>
    <w:rsid w:val="002E0B3F"/>
    <w:rsid w:val="002E0F47"/>
    <w:rsid w:val="002F0049"/>
    <w:rsid w:val="002F3C8A"/>
    <w:rsid w:val="002F42E1"/>
    <w:rsid w:val="00300AF3"/>
    <w:rsid w:val="003059DE"/>
    <w:rsid w:val="00312728"/>
    <w:rsid w:val="003241FC"/>
    <w:rsid w:val="003270D6"/>
    <w:rsid w:val="00336AB7"/>
    <w:rsid w:val="00336C54"/>
    <w:rsid w:val="00343F85"/>
    <w:rsid w:val="00346929"/>
    <w:rsid w:val="00346C83"/>
    <w:rsid w:val="00347B65"/>
    <w:rsid w:val="00351190"/>
    <w:rsid w:val="00351ABC"/>
    <w:rsid w:val="00351C2F"/>
    <w:rsid w:val="00360FBB"/>
    <w:rsid w:val="003613E5"/>
    <w:rsid w:val="00363370"/>
    <w:rsid w:val="0036481D"/>
    <w:rsid w:val="00371FEE"/>
    <w:rsid w:val="00374E7C"/>
    <w:rsid w:val="003831A6"/>
    <w:rsid w:val="00385395"/>
    <w:rsid w:val="00385E55"/>
    <w:rsid w:val="00390C2D"/>
    <w:rsid w:val="0039665F"/>
    <w:rsid w:val="003973CC"/>
    <w:rsid w:val="003A02BE"/>
    <w:rsid w:val="003A1285"/>
    <w:rsid w:val="003A3481"/>
    <w:rsid w:val="003A55EC"/>
    <w:rsid w:val="003A5AC5"/>
    <w:rsid w:val="003A74EA"/>
    <w:rsid w:val="003B0D2E"/>
    <w:rsid w:val="003C0134"/>
    <w:rsid w:val="003C3B39"/>
    <w:rsid w:val="003C5AA8"/>
    <w:rsid w:val="003D17A1"/>
    <w:rsid w:val="003D2809"/>
    <w:rsid w:val="003E06C2"/>
    <w:rsid w:val="003E42D9"/>
    <w:rsid w:val="003E5976"/>
    <w:rsid w:val="003E67D6"/>
    <w:rsid w:val="003F4E7E"/>
    <w:rsid w:val="0040445E"/>
    <w:rsid w:val="00404835"/>
    <w:rsid w:val="00405956"/>
    <w:rsid w:val="00411EF6"/>
    <w:rsid w:val="0041229D"/>
    <w:rsid w:val="00427315"/>
    <w:rsid w:val="004276BB"/>
    <w:rsid w:val="00430BB3"/>
    <w:rsid w:val="004346D8"/>
    <w:rsid w:val="00436DC8"/>
    <w:rsid w:val="004430EE"/>
    <w:rsid w:val="00447923"/>
    <w:rsid w:val="00454CC0"/>
    <w:rsid w:val="00466AE1"/>
    <w:rsid w:val="00467302"/>
    <w:rsid w:val="00467A71"/>
    <w:rsid w:val="004705D6"/>
    <w:rsid w:val="0048331E"/>
    <w:rsid w:val="00483D7C"/>
    <w:rsid w:val="0048532A"/>
    <w:rsid w:val="00485D6C"/>
    <w:rsid w:val="00492A56"/>
    <w:rsid w:val="004955ED"/>
    <w:rsid w:val="00497ED8"/>
    <w:rsid w:val="004A2B6A"/>
    <w:rsid w:val="004A62A3"/>
    <w:rsid w:val="004A6BE7"/>
    <w:rsid w:val="004B1C08"/>
    <w:rsid w:val="004B3D89"/>
    <w:rsid w:val="004B515E"/>
    <w:rsid w:val="004C1B34"/>
    <w:rsid w:val="004C6511"/>
    <w:rsid w:val="004C67AE"/>
    <w:rsid w:val="004C7A63"/>
    <w:rsid w:val="004D19D8"/>
    <w:rsid w:val="004E7DAD"/>
    <w:rsid w:val="004F3581"/>
    <w:rsid w:val="004F4B3E"/>
    <w:rsid w:val="005000DF"/>
    <w:rsid w:val="00503963"/>
    <w:rsid w:val="005041B6"/>
    <w:rsid w:val="0050622A"/>
    <w:rsid w:val="00511E26"/>
    <w:rsid w:val="005143F8"/>
    <w:rsid w:val="00515538"/>
    <w:rsid w:val="0053174F"/>
    <w:rsid w:val="005318D2"/>
    <w:rsid w:val="0054210A"/>
    <w:rsid w:val="0054589D"/>
    <w:rsid w:val="005563FD"/>
    <w:rsid w:val="00556AED"/>
    <w:rsid w:val="00557E03"/>
    <w:rsid w:val="00563781"/>
    <w:rsid w:val="00564E04"/>
    <w:rsid w:val="00567F26"/>
    <w:rsid w:val="005810D9"/>
    <w:rsid w:val="00582473"/>
    <w:rsid w:val="0058659D"/>
    <w:rsid w:val="0059241A"/>
    <w:rsid w:val="005A0AA4"/>
    <w:rsid w:val="005A1698"/>
    <w:rsid w:val="005A1C20"/>
    <w:rsid w:val="005B5853"/>
    <w:rsid w:val="005C60B7"/>
    <w:rsid w:val="005D267B"/>
    <w:rsid w:val="005D3908"/>
    <w:rsid w:val="005D5DE4"/>
    <w:rsid w:val="005D6414"/>
    <w:rsid w:val="005E0681"/>
    <w:rsid w:val="005E3C5C"/>
    <w:rsid w:val="005F0431"/>
    <w:rsid w:val="005F129F"/>
    <w:rsid w:val="005F4B60"/>
    <w:rsid w:val="005F6919"/>
    <w:rsid w:val="00601A71"/>
    <w:rsid w:val="0060256A"/>
    <w:rsid w:val="00606FF9"/>
    <w:rsid w:val="00607ED2"/>
    <w:rsid w:val="0061097F"/>
    <w:rsid w:val="00613002"/>
    <w:rsid w:val="00620260"/>
    <w:rsid w:val="00623297"/>
    <w:rsid w:val="0063518F"/>
    <w:rsid w:val="00635431"/>
    <w:rsid w:val="00635B6B"/>
    <w:rsid w:val="0063732F"/>
    <w:rsid w:val="00642BFB"/>
    <w:rsid w:val="00644414"/>
    <w:rsid w:val="0065087C"/>
    <w:rsid w:val="00654966"/>
    <w:rsid w:val="0065763C"/>
    <w:rsid w:val="006634CE"/>
    <w:rsid w:val="00673671"/>
    <w:rsid w:val="00674721"/>
    <w:rsid w:val="006777F2"/>
    <w:rsid w:val="00681F60"/>
    <w:rsid w:val="00696A0B"/>
    <w:rsid w:val="006A00C2"/>
    <w:rsid w:val="006A541B"/>
    <w:rsid w:val="006A5956"/>
    <w:rsid w:val="006A7428"/>
    <w:rsid w:val="006B18AF"/>
    <w:rsid w:val="006B5D7B"/>
    <w:rsid w:val="006B62B8"/>
    <w:rsid w:val="006D0469"/>
    <w:rsid w:val="006D662A"/>
    <w:rsid w:val="006D6BB3"/>
    <w:rsid w:val="006D7AA5"/>
    <w:rsid w:val="006E1127"/>
    <w:rsid w:val="006E34BA"/>
    <w:rsid w:val="006E3EF9"/>
    <w:rsid w:val="006E432C"/>
    <w:rsid w:val="006F39B7"/>
    <w:rsid w:val="00700A6D"/>
    <w:rsid w:val="007046F6"/>
    <w:rsid w:val="00704794"/>
    <w:rsid w:val="00705C77"/>
    <w:rsid w:val="007119EE"/>
    <w:rsid w:val="00711CE0"/>
    <w:rsid w:val="007136C5"/>
    <w:rsid w:val="00714B4B"/>
    <w:rsid w:val="0072491D"/>
    <w:rsid w:val="007266D9"/>
    <w:rsid w:val="007401FD"/>
    <w:rsid w:val="0074043C"/>
    <w:rsid w:val="00742711"/>
    <w:rsid w:val="0074310B"/>
    <w:rsid w:val="00743312"/>
    <w:rsid w:val="0074532F"/>
    <w:rsid w:val="00750BB8"/>
    <w:rsid w:val="00752608"/>
    <w:rsid w:val="0075520F"/>
    <w:rsid w:val="00761F5A"/>
    <w:rsid w:val="00765686"/>
    <w:rsid w:val="00765D29"/>
    <w:rsid w:val="00766D4E"/>
    <w:rsid w:val="0078057E"/>
    <w:rsid w:val="00780705"/>
    <w:rsid w:val="00781765"/>
    <w:rsid w:val="00781EFA"/>
    <w:rsid w:val="00783918"/>
    <w:rsid w:val="00785F03"/>
    <w:rsid w:val="00795C4A"/>
    <w:rsid w:val="00796574"/>
    <w:rsid w:val="00796F73"/>
    <w:rsid w:val="007A0BB5"/>
    <w:rsid w:val="007A15F8"/>
    <w:rsid w:val="007A4AA4"/>
    <w:rsid w:val="007B06A5"/>
    <w:rsid w:val="007B2549"/>
    <w:rsid w:val="007B2897"/>
    <w:rsid w:val="007B5F2A"/>
    <w:rsid w:val="007C26E9"/>
    <w:rsid w:val="007C48DB"/>
    <w:rsid w:val="007C4EEF"/>
    <w:rsid w:val="007C57C4"/>
    <w:rsid w:val="007E4D31"/>
    <w:rsid w:val="007E4EDE"/>
    <w:rsid w:val="007F0F75"/>
    <w:rsid w:val="007F2135"/>
    <w:rsid w:val="007F3133"/>
    <w:rsid w:val="007F3E63"/>
    <w:rsid w:val="00806112"/>
    <w:rsid w:val="00806B12"/>
    <w:rsid w:val="008119BA"/>
    <w:rsid w:val="00816ADB"/>
    <w:rsid w:val="00817CD1"/>
    <w:rsid w:val="00820104"/>
    <w:rsid w:val="0082030E"/>
    <w:rsid w:val="0082056F"/>
    <w:rsid w:val="00821CA9"/>
    <w:rsid w:val="00824393"/>
    <w:rsid w:val="008247E0"/>
    <w:rsid w:val="00825803"/>
    <w:rsid w:val="00837013"/>
    <w:rsid w:val="00843391"/>
    <w:rsid w:val="00847AAD"/>
    <w:rsid w:val="008500FC"/>
    <w:rsid w:val="00850667"/>
    <w:rsid w:val="008517D4"/>
    <w:rsid w:val="00852ADA"/>
    <w:rsid w:val="00856814"/>
    <w:rsid w:val="00856982"/>
    <w:rsid w:val="00860BEB"/>
    <w:rsid w:val="0086518B"/>
    <w:rsid w:val="008658E5"/>
    <w:rsid w:val="008671CE"/>
    <w:rsid w:val="00867777"/>
    <w:rsid w:val="008701A7"/>
    <w:rsid w:val="008737A8"/>
    <w:rsid w:val="008745E0"/>
    <w:rsid w:val="00874B7E"/>
    <w:rsid w:val="0087578B"/>
    <w:rsid w:val="008816AA"/>
    <w:rsid w:val="00890E33"/>
    <w:rsid w:val="00892784"/>
    <w:rsid w:val="008928E4"/>
    <w:rsid w:val="00893A42"/>
    <w:rsid w:val="0089418B"/>
    <w:rsid w:val="008943D9"/>
    <w:rsid w:val="00894854"/>
    <w:rsid w:val="00896B9D"/>
    <w:rsid w:val="008A0174"/>
    <w:rsid w:val="008A3ABA"/>
    <w:rsid w:val="008B1900"/>
    <w:rsid w:val="008B3270"/>
    <w:rsid w:val="008C0DA4"/>
    <w:rsid w:val="008C4F4C"/>
    <w:rsid w:val="008C5B70"/>
    <w:rsid w:val="008C61F0"/>
    <w:rsid w:val="008D08EF"/>
    <w:rsid w:val="008D252A"/>
    <w:rsid w:val="008D308A"/>
    <w:rsid w:val="008D667F"/>
    <w:rsid w:val="008E2D36"/>
    <w:rsid w:val="008E3E15"/>
    <w:rsid w:val="008F072E"/>
    <w:rsid w:val="008F3B91"/>
    <w:rsid w:val="008F40EB"/>
    <w:rsid w:val="008F4F7C"/>
    <w:rsid w:val="008F7085"/>
    <w:rsid w:val="00900176"/>
    <w:rsid w:val="00901A49"/>
    <w:rsid w:val="0090534C"/>
    <w:rsid w:val="00913C7D"/>
    <w:rsid w:val="00914CC1"/>
    <w:rsid w:val="00922BB8"/>
    <w:rsid w:val="0093009A"/>
    <w:rsid w:val="00933DA5"/>
    <w:rsid w:val="009378C3"/>
    <w:rsid w:val="00937EFB"/>
    <w:rsid w:val="00951761"/>
    <w:rsid w:val="0095768B"/>
    <w:rsid w:val="00962604"/>
    <w:rsid w:val="00966C2C"/>
    <w:rsid w:val="00967014"/>
    <w:rsid w:val="009729AE"/>
    <w:rsid w:val="00974BE6"/>
    <w:rsid w:val="009752A1"/>
    <w:rsid w:val="009820A5"/>
    <w:rsid w:val="00984C3E"/>
    <w:rsid w:val="00986435"/>
    <w:rsid w:val="0099276C"/>
    <w:rsid w:val="00992FB5"/>
    <w:rsid w:val="0099375C"/>
    <w:rsid w:val="009A7AA8"/>
    <w:rsid w:val="009C3026"/>
    <w:rsid w:val="009C3B06"/>
    <w:rsid w:val="009D7D2A"/>
    <w:rsid w:val="009E6B5E"/>
    <w:rsid w:val="009F1DF9"/>
    <w:rsid w:val="009F7470"/>
    <w:rsid w:val="009F7615"/>
    <w:rsid w:val="00A00F4F"/>
    <w:rsid w:val="00A0282F"/>
    <w:rsid w:val="00A02D91"/>
    <w:rsid w:val="00A041BE"/>
    <w:rsid w:val="00A04719"/>
    <w:rsid w:val="00A0648B"/>
    <w:rsid w:val="00A2168E"/>
    <w:rsid w:val="00A228B0"/>
    <w:rsid w:val="00A23065"/>
    <w:rsid w:val="00A25808"/>
    <w:rsid w:val="00A26A73"/>
    <w:rsid w:val="00A27159"/>
    <w:rsid w:val="00A31D56"/>
    <w:rsid w:val="00A32387"/>
    <w:rsid w:val="00A33B6C"/>
    <w:rsid w:val="00A368F5"/>
    <w:rsid w:val="00A45D6E"/>
    <w:rsid w:val="00A50D23"/>
    <w:rsid w:val="00A53DB8"/>
    <w:rsid w:val="00A5455D"/>
    <w:rsid w:val="00A6167F"/>
    <w:rsid w:val="00A62A16"/>
    <w:rsid w:val="00A654CA"/>
    <w:rsid w:val="00A766F6"/>
    <w:rsid w:val="00A80A76"/>
    <w:rsid w:val="00A85731"/>
    <w:rsid w:val="00A90F54"/>
    <w:rsid w:val="00A92826"/>
    <w:rsid w:val="00A973CD"/>
    <w:rsid w:val="00AA3240"/>
    <w:rsid w:val="00AA348A"/>
    <w:rsid w:val="00AA594A"/>
    <w:rsid w:val="00AA65CF"/>
    <w:rsid w:val="00AA77A5"/>
    <w:rsid w:val="00AB30F6"/>
    <w:rsid w:val="00AB33DE"/>
    <w:rsid w:val="00AC0739"/>
    <w:rsid w:val="00AC2DFD"/>
    <w:rsid w:val="00AC6DEA"/>
    <w:rsid w:val="00AD1B34"/>
    <w:rsid w:val="00AD1E0A"/>
    <w:rsid w:val="00AE0008"/>
    <w:rsid w:val="00AE6836"/>
    <w:rsid w:val="00AE7762"/>
    <w:rsid w:val="00AF3599"/>
    <w:rsid w:val="00AF473C"/>
    <w:rsid w:val="00AF4CE2"/>
    <w:rsid w:val="00AF6C3C"/>
    <w:rsid w:val="00AF6CAD"/>
    <w:rsid w:val="00AF7B18"/>
    <w:rsid w:val="00B03676"/>
    <w:rsid w:val="00B066E4"/>
    <w:rsid w:val="00B107E7"/>
    <w:rsid w:val="00B1094D"/>
    <w:rsid w:val="00B13EBA"/>
    <w:rsid w:val="00B1400B"/>
    <w:rsid w:val="00B158DC"/>
    <w:rsid w:val="00B2077E"/>
    <w:rsid w:val="00B24F1B"/>
    <w:rsid w:val="00B2679F"/>
    <w:rsid w:val="00B32E1B"/>
    <w:rsid w:val="00B33E1F"/>
    <w:rsid w:val="00B36FDE"/>
    <w:rsid w:val="00B41675"/>
    <w:rsid w:val="00B45ACF"/>
    <w:rsid w:val="00B517D5"/>
    <w:rsid w:val="00B549F8"/>
    <w:rsid w:val="00B55698"/>
    <w:rsid w:val="00B60D82"/>
    <w:rsid w:val="00B61F62"/>
    <w:rsid w:val="00B643E8"/>
    <w:rsid w:val="00B64D62"/>
    <w:rsid w:val="00B658AE"/>
    <w:rsid w:val="00B7135B"/>
    <w:rsid w:val="00B7381E"/>
    <w:rsid w:val="00B74C32"/>
    <w:rsid w:val="00B75086"/>
    <w:rsid w:val="00B81E4F"/>
    <w:rsid w:val="00B8256E"/>
    <w:rsid w:val="00B928AF"/>
    <w:rsid w:val="00B966EE"/>
    <w:rsid w:val="00B97D8A"/>
    <w:rsid w:val="00BA75C9"/>
    <w:rsid w:val="00BA77A8"/>
    <w:rsid w:val="00BB5E8C"/>
    <w:rsid w:val="00BC581C"/>
    <w:rsid w:val="00BD0B6F"/>
    <w:rsid w:val="00BD3800"/>
    <w:rsid w:val="00BD5386"/>
    <w:rsid w:val="00BE2054"/>
    <w:rsid w:val="00BF6692"/>
    <w:rsid w:val="00C01217"/>
    <w:rsid w:val="00C05471"/>
    <w:rsid w:val="00C06F84"/>
    <w:rsid w:val="00C13DA6"/>
    <w:rsid w:val="00C15B6C"/>
    <w:rsid w:val="00C1703C"/>
    <w:rsid w:val="00C202DF"/>
    <w:rsid w:val="00C2147B"/>
    <w:rsid w:val="00C2216E"/>
    <w:rsid w:val="00C23739"/>
    <w:rsid w:val="00C268D0"/>
    <w:rsid w:val="00C26A0F"/>
    <w:rsid w:val="00C30B94"/>
    <w:rsid w:val="00C31AA5"/>
    <w:rsid w:val="00C339EE"/>
    <w:rsid w:val="00C33F1C"/>
    <w:rsid w:val="00C3619B"/>
    <w:rsid w:val="00C51A6C"/>
    <w:rsid w:val="00C54453"/>
    <w:rsid w:val="00C620A3"/>
    <w:rsid w:val="00C70F1F"/>
    <w:rsid w:val="00C76680"/>
    <w:rsid w:val="00C827A6"/>
    <w:rsid w:val="00C86216"/>
    <w:rsid w:val="00C916FE"/>
    <w:rsid w:val="00C91C41"/>
    <w:rsid w:val="00C95AAD"/>
    <w:rsid w:val="00CA187C"/>
    <w:rsid w:val="00CC41B5"/>
    <w:rsid w:val="00CC56F1"/>
    <w:rsid w:val="00CC74D6"/>
    <w:rsid w:val="00CD543F"/>
    <w:rsid w:val="00CE4BCA"/>
    <w:rsid w:val="00CE5CA3"/>
    <w:rsid w:val="00CF0E67"/>
    <w:rsid w:val="00CF36E8"/>
    <w:rsid w:val="00CF405B"/>
    <w:rsid w:val="00CF66AC"/>
    <w:rsid w:val="00D02B22"/>
    <w:rsid w:val="00D07731"/>
    <w:rsid w:val="00D105ED"/>
    <w:rsid w:val="00D132A3"/>
    <w:rsid w:val="00D13859"/>
    <w:rsid w:val="00D1630A"/>
    <w:rsid w:val="00D24E70"/>
    <w:rsid w:val="00D2502A"/>
    <w:rsid w:val="00D344BF"/>
    <w:rsid w:val="00D41456"/>
    <w:rsid w:val="00D42148"/>
    <w:rsid w:val="00D42DFC"/>
    <w:rsid w:val="00D4672C"/>
    <w:rsid w:val="00D46EC0"/>
    <w:rsid w:val="00D47213"/>
    <w:rsid w:val="00D47F8E"/>
    <w:rsid w:val="00D51822"/>
    <w:rsid w:val="00D54AD0"/>
    <w:rsid w:val="00D5687A"/>
    <w:rsid w:val="00D6011B"/>
    <w:rsid w:val="00D60639"/>
    <w:rsid w:val="00D61C93"/>
    <w:rsid w:val="00D62E12"/>
    <w:rsid w:val="00D67AD1"/>
    <w:rsid w:val="00D71E48"/>
    <w:rsid w:val="00D72D3A"/>
    <w:rsid w:val="00D74371"/>
    <w:rsid w:val="00D76030"/>
    <w:rsid w:val="00D76E03"/>
    <w:rsid w:val="00D76EFD"/>
    <w:rsid w:val="00D77182"/>
    <w:rsid w:val="00D80976"/>
    <w:rsid w:val="00D81411"/>
    <w:rsid w:val="00D83EFF"/>
    <w:rsid w:val="00D861E6"/>
    <w:rsid w:val="00D92B56"/>
    <w:rsid w:val="00DA0275"/>
    <w:rsid w:val="00DA2BB0"/>
    <w:rsid w:val="00DA5257"/>
    <w:rsid w:val="00DA60AE"/>
    <w:rsid w:val="00DB0A4B"/>
    <w:rsid w:val="00DB5CED"/>
    <w:rsid w:val="00DC0B32"/>
    <w:rsid w:val="00DC1876"/>
    <w:rsid w:val="00DC32E8"/>
    <w:rsid w:val="00DC3BAB"/>
    <w:rsid w:val="00DC4703"/>
    <w:rsid w:val="00DC760D"/>
    <w:rsid w:val="00DD2AAE"/>
    <w:rsid w:val="00DE5C72"/>
    <w:rsid w:val="00DE7D65"/>
    <w:rsid w:val="00DF2D4F"/>
    <w:rsid w:val="00DF6E45"/>
    <w:rsid w:val="00E02B3B"/>
    <w:rsid w:val="00E143C5"/>
    <w:rsid w:val="00E15B5E"/>
    <w:rsid w:val="00E17BEF"/>
    <w:rsid w:val="00E20857"/>
    <w:rsid w:val="00E221F2"/>
    <w:rsid w:val="00E22E5B"/>
    <w:rsid w:val="00E33CA0"/>
    <w:rsid w:val="00E34588"/>
    <w:rsid w:val="00E345CF"/>
    <w:rsid w:val="00E435AF"/>
    <w:rsid w:val="00E47F25"/>
    <w:rsid w:val="00E55855"/>
    <w:rsid w:val="00E56BD4"/>
    <w:rsid w:val="00E56DDE"/>
    <w:rsid w:val="00E60736"/>
    <w:rsid w:val="00E74822"/>
    <w:rsid w:val="00E86FC0"/>
    <w:rsid w:val="00E86FD2"/>
    <w:rsid w:val="00E90453"/>
    <w:rsid w:val="00E90912"/>
    <w:rsid w:val="00E90B52"/>
    <w:rsid w:val="00E91FDC"/>
    <w:rsid w:val="00E93798"/>
    <w:rsid w:val="00E93EC8"/>
    <w:rsid w:val="00E96828"/>
    <w:rsid w:val="00EA0970"/>
    <w:rsid w:val="00EA2C6E"/>
    <w:rsid w:val="00EA6D46"/>
    <w:rsid w:val="00EC3445"/>
    <w:rsid w:val="00EE0A25"/>
    <w:rsid w:val="00EE1CB9"/>
    <w:rsid w:val="00EE5A81"/>
    <w:rsid w:val="00EF08F9"/>
    <w:rsid w:val="00EF24B0"/>
    <w:rsid w:val="00EF2E53"/>
    <w:rsid w:val="00EF6832"/>
    <w:rsid w:val="00EF6F32"/>
    <w:rsid w:val="00F008BC"/>
    <w:rsid w:val="00F05D8A"/>
    <w:rsid w:val="00F10FB9"/>
    <w:rsid w:val="00F15991"/>
    <w:rsid w:val="00F15FEB"/>
    <w:rsid w:val="00F167B5"/>
    <w:rsid w:val="00F31E57"/>
    <w:rsid w:val="00F35BC2"/>
    <w:rsid w:val="00F37081"/>
    <w:rsid w:val="00F41A88"/>
    <w:rsid w:val="00F45121"/>
    <w:rsid w:val="00F45C82"/>
    <w:rsid w:val="00F46AF8"/>
    <w:rsid w:val="00F53E37"/>
    <w:rsid w:val="00F55734"/>
    <w:rsid w:val="00F55E40"/>
    <w:rsid w:val="00F61926"/>
    <w:rsid w:val="00F63C97"/>
    <w:rsid w:val="00F72A36"/>
    <w:rsid w:val="00F75CF3"/>
    <w:rsid w:val="00F81FBA"/>
    <w:rsid w:val="00F82ACB"/>
    <w:rsid w:val="00F855D0"/>
    <w:rsid w:val="00F93138"/>
    <w:rsid w:val="00FA135D"/>
    <w:rsid w:val="00FA6500"/>
    <w:rsid w:val="00FB09AE"/>
    <w:rsid w:val="00FB2250"/>
    <w:rsid w:val="00FB323C"/>
    <w:rsid w:val="00FC2323"/>
    <w:rsid w:val="00FC4DFF"/>
    <w:rsid w:val="00FC6602"/>
    <w:rsid w:val="00FD650E"/>
    <w:rsid w:val="00FE2D5F"/>
    <w:rsid w:val="00FF3A54"/>
    <w:rsid w:val="00FF562F"/>
    <w:rsid w:val="00FF60D0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75AED6-A409-4AAF-A342-12C1FCE3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75520F"/>
    <w:pPr>
      <w:keepNext/>
      <w:jc w:val="center"/>
      <w:outlineLvl w:val="3"/>
    </w:pPr>
    <w:rPr>
      <w:b/>
      <w:snapToGrid w:val="0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23A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23A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er"/>
    <w:basedOn w:val="a"/>
    <w:rsid w:val="00567F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F26"/>
  </w:style>
  <w:style w:type="paragraph" w:styleId="a6">
    <w:name w:val="header"/>
    <w:basedOn w:val="a"/>
    <w:rsid w:val="00567F26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rsid w:val="00485D6C"/>
    <w:pPr>
      <w:spacing w:before="100" w:beforeAutospacing="1" w:after="100" w:afterAutospacing="1"/>
    </w:pPr>
  </w:style>
  <w:style w:type="character" w:styleId="a7">
    <w:name w:val="Hyperlink"/>
    <w:rsid w:val="00485D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85D6C"/>
  </w:style>
  <w:style w:type="paragraph" w:customStyle="1" w:styleId="formattexttopleveltext">
    <w:name w:val="formattext topleveltext"/>
    <w:basedOn w:val="a"/>
    <w:rsid w:val="00485D6C"/>
    <w:pPr>
      <w:spacing w:before="100" w:beforeAutospacing="1" w:after="100" w:afterAutospacing="1"/>
    </w:pPr>
  </w:style>
  <w:style w:type="character" w:styleId="a8">
    <w:name w:val="FollowedHyperlink"/>
    <w:rsid w:val="00E345CF"/>
    <w:rPr>
      <w:color w:val="800080"/>
      <w:u w:val="single"/>
    </w:rPr>
  </w:style>
  <w:style w:type="paragraph" w:customStyle="1" w:styleId="1">
    <w:name w:val="Знак1"/>
    <w:basedOn w:val="a"/>
    <w:autoRedefine/>
    <w:rsid w:val="00A31D5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9">
    <w:name w:val="Знак Знак Знак Знак Знак Знак Знак Знак"/>
    <w:basedOn w:val="a"/>
    <w:autoRedefine/>
    <w:rsid w:val="0050622A"/>
    <w:pPr>
      <w:spacing w:after="160" w:line="240" w:lineRule="exact"/>
    </w:pPr>
    <w:rPr>
      <w:rFonts w:eastAsia="SimSun"/>
      <w:sz w:val="28"/>
      <w:lang w:val="en-US" w:eastAsia="en-US"/>
    </w:rPr>
  </w:style>
  <w:style w:type="paragraph" w:styleId="aa">
    <w:name w:val="Balloon Text"/>
    <w:basedOn w:val="a"/>
    <w:link w:val="ab"/>
    <w:semiHidden/>
    <w:unhideWhenUsed/>
    <w:rsid w:val="00DC47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DC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970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070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78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мероприятий по противодействию коррупции в Санкт-Петербурге на 2016-2017 годы (с изменениями на 26 мая 2016 года)</vt:lpstr>
    </vt:vector>
  </TitlesOfParts>
  <Company>Hewlett-Packard Company</Company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мероприятий по противодействию коррупции в Санкт-Петербурге на 2016-2017 годы (с изменениями на 26 мая 2016 года)</dc:title>
  <dc:subject/>
  <dc:creator>user</dc:creator>
  <cp:keywords/>
  <dc:description/>
  <cp:lastModifiedBy>USER</cp:lastModifiedBy>
  <cp:revision>2</cp:revision>
  <cp:lastPrinted>2018-06-25T11:38:00Z</cp:lastPrinted>
  <dcterms:created xsi:type="dcterms:W3CDTF">2018-11-02T08:57:00Z</dcterms:created>
  <dcterms:modified xsi:type="dcterms:W3CDTF">2018-11-02T08:57:00Z</dcterms:modified>
</cp:coreProperties>
</file>